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BA" w:rsidRDefault="00B32D23" w:rsidP="00DF626D">
      <w:pPr>
        <w:spacing w:line="760" w:lineRule="exact"/>
        <w:jc w:val="center"/>
        <w:rPr>
          <w:rFonts w:ascii="方正小标宋简体" w:eastAsia="方正小标宋简体" w:hAnsi="方正小标宋简体"/>
          <w:sz w:val="44"/>
          <w:szCs w:val="44"/>
        </w:rPr>
      </w:pPr>
      <w:r w:rsidRPr="006540F5">
        <w:rPr>
          <w:rFonts w:ascii="方正小标宋简体" w:eastAsia="方正小标宋简体" w:hAnsi="方正小标宋简体" w:hint="eastAsia"/>
          <w:sz w:val="44"/>
          <w:szCs w:val="44"/>
        </w:rPr>
        <w:t>2020</w:t>
      </w:r>
      <w:r w:rsidR="00F417C7" w:rsidRPr="006540F5">
        <w:rPr>
          <w:rFonts w:ascii="方正小标宋简体" w:eastAsia="方正小标宋简体" w:hAnsi="方正小标宋简体" w:hint="eastAsia"/>
          <w:sz w:val="44"/>
          <w:szCs w:val="44"/>
        </w:rPr>
        <w:t>年党风廉政建设</w:t>
      </w:r>
    </w:p>
    <w:p w:rsidR="00B32D23" w:rsidRPr="00ED0A2D" w:rsidRDefault="003F44ED" w:rsidP="00DF626D">
      <w:pPr>
        <w:spacing w:after="240" w:line="7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警示</w:t>
      </w:r>
      <w:r w:rsidR="00F417C7" w:rsidRPr="006540F5">
        <w:rPr>
          <w:rFonts w:ascii="方正小标宋简体" w:eastAsia="方正小标宋简体" w:hAnsi="方正小标宋简体" w:hint="eastAsia"/>
          <w:sz w:val="44"/>
          <w:szCs w:val="44"/>
        </w:rPr>
        <w:t>教育活动</w:t>
      </w:r>
      <w:r w:rsidR="006540F5" w:rsidRPr="006540F5">
        <w:rPr>
          <w:rFonts w:ascii="方正小标宋简体" w:eastAsia="方正小标宋简体" w:hAnsi="方正小标宋简体" w:hint="eastAsia"/>
          <w:sz w:val="44"/>
          <w:szCs w:val="44"/>
        </w:rPr>
        <w:t>实施</w:t>
      </w:r>
      <w:r w:rsidR="00B32D23" w:rsidRPr="006540F5">
        <w:rPr>
          <w:rFonts w:ascii="方正小标宋简体" w:eastAsia="方正小标宋简体" w:hAnsi="方正小标宋简体" w:hint="eastAsia"/>
          <w:sz w:val="44"/>
          <w:szCs w:val="44"/>
        </w:rPr>
        <w:t>方案</w:t>
      </w:r>
    </w:p>
    <w:p w:rsidR="00C31DEF" w:rsidRDefault="00707E32" w:rsidP="00B32D23">
      <w:pPr>
        <w:ind w:firstLineChars="200" w:firstLine="640"/>
        <w:rPr>
          <w:rFonts w:ascii="仿宋" w:eastAsia="仿宋" w:hAnsi="仿宋"/>
          <w:sz w:val="32"/>
          <w:szCs w:val="32"/>
        </w:rPr>
      </w:pPr>
      <w:r w:rsidRPr="00707E32">
        <w:rPr>
          <w:rFonts w:ascii="仿宋" w:eastAsia="仿宋" w:hAnsi="仿宋" w:hint="eastAsia"/>
          <w:sz w:val="32"/>
          <w:szCs w:val="32"/>
        </w:rPr>
        <w:t>为</w:t>
      </w:r>
      <w:r w:rsidR="00E011BA">
        <w:rPr>
          <w:rFonts w:ascii="仿宋" w:eastAsia="仿宋" w:hAnsi="仿宋" w:hint="eastAsia"/>
          <w:sz w:val="32"/>
          <w:szCs w:val="32"/>
        </w:rPr>
        <w:t>深化“不忘初心、牢记使命”主题教育成效，</w:t>
      </w:r>
      <w:r w:rsidRPr="00707E32">
        <w:rPr>
          <w:rFonts w:ascii="仿宋" w:eastAsia="仿宋" w:hAnsi="仿宋" w:hint="eastAsia"/>
          <w:sz w:val="32"/>
          <w:szCs w:val="32"/>
        </w:rPr>
        <w:t>深入贯彻落实全面从严治党要求，</w:t>
      </w:r>
      <w:r w:rsidR="0031739F">
        <w:rPr>
          <w:rFonts w:ascii="仿宋" w:eastAsia="仿宋" w:hAnsi="仿宋" w:hint="eastAsia"/>
          <w:sz w:val="32"/>
          <w:szCs w:val="32"/>
        </w:rPr>
        <w:t>认真落实学</w:t>
      </w:r>
      <w:r w:rsidR="0031739F" w:rsidRPr="00F417C7">
        <w:rPr>
          <w:rFonts w:ascii="仿宋" w:eastAsia="仿宋" w:hAnsi="仿宋" w:hint="eastAsia"/>
          <w:sz w:val="32"/>
          <w:szCs w:val="32"/>
        </w:rPr>
        <w:t>校</w:t>
      </w:r>
      <w:r w:rsidR="0031739F" w:rsidRPr="00DA571A">
        <w:rPr>
          <w:rFonts w:ascii="仿宋" w:eastAsia="仿宋" w:hAnsi="仿宋" w:hint="eastAsia"/>
          <w:color w:val="000000" w:themeColor="text1"/>
          <w:sz w:val="32"/>
          <w:szCs w:val="32"/>
        </w:rPr>
        <w:t>党委</w:t>
      </w:r>
      <w:r w:rsidR="0031739F">
        <w:rPr>
          <w:rFonts w:ascii="仿宋" w:eastAsia="仿宋" w:hAnsi="仿宋" w:hint="eastAsia"/>
          <w:color w:val="000000" w:themeColor="text1"/>
          <w:sz w:val="32"/>
          <w:szCs w:val="32"/>
        </w:rPr>
        <w:t>“</w:t>
      </w:r>
      <w:r w:rsidR="0031739F">
        <w:rPr>
          <w:rFonts w:ascii="仿宋" w:eastAsia="仿宋" w:hAnsi="仿宋" w:hint="eastAsia"/>
          <w:sz w:val="32"/>
          <w:szCs w:val="32"/>
        </w:rPr>
        <w:t>扎实开展系列警示教育</w:t>
      </w:r>
      <w:r w:rsidR="0031739F">
        <w:rPr>
          <w:rFonts w:ascii="仿宋" w:eastAsia="仿宋" w:hAnsi="仿宋" w:hint="eastAsia"/>
          <w:color w:val="000000" w:themeColor="text1"/>
          <w:sz w:val="32"/>
          <w:szCs w:val="32"/>
        </w:rPr>
        <w:t>”</w:t>
      </w:r>
      <w:r w:rsidR="0031739F">
        <w:rPr>
          <w:rFonts w:ascii="仿宋" w:eastAsia="仿宋" w:hAnsi="仿宋" w:hint="eastAsia"/>
          <w:sz w:val="32"/>
          <w:szCs w:val="32"/>
        </w:rPr>
        <w:t>重点工作</w:t>
      </w:r>
      <w:r w:rsidR="0031739F" w:rsidRPr="00F417C7">
        <w:rPr>
          <w:rFonts w:ascii="仿宋" w:eastAsia="仿宋" w:hAnsi="仿宋" w:hint="eastAsia"/>
          <w:sz w:val="32"/>
          <w:szCs w:val="32"/>
        </w:rPr>
        <w:t>，</w:t>
      </w:r>
      <w:r w:rsidR="0031739F">
        <w:rPr>
          <w:rFonts w:ascii="仿宋" w:eastAsia="仿宋" w:hAnsi="仿宋" w:hint="eastAsia"/>
          <w:sz w:val="32"/>
          <w:szCs w:val="32"/>
        </w:rPr>
        <w:t>从严从实抓好党风廉政建设，</w:t>
      </w:r>
      <w:r w:rsidRPr="00707E32">
        <w:rPr>
          <w:rFonts w:ascii="仿宋" w:eastAsia="仿宋" w:hAnsi="仿宋" w:hint="eastAsia"/>
          <w:sz w:val="32"/>
          <w:szCs w:val="32"/>
        </w:rPr>
        <w:t>推进</w:t>
      </w:r>
      <w:r w:rsidR="00F1165F">
        <w:rPr>
          <w:rFonts w:ascii="仿宋" w:eastAsia="仿宋" w:hAnsi="仿宋" w:hint="eastAsia"/>
          <w:sz w:val="32"/>
          <w:szCs w:val="32"/>
        </w:rPr>
        <w:t>学校</w:t>
      </w:r>
      <w:r w:rsidRPr="00707E32">
        <w:rPr>
          <w:rFonts w:ascii="仿宋" w:eastAsia="仿宋" w:hAnsi="仿宋" w:hint="eastAsia"/>
          <w:sz w:val="32"/>
          <w:szCs w:val="32"/>
        </w:rPr>
        <w:t>党风廉政建设和反腐败工作向纵深发展，经研究决定在</w:t>
      </w:r>
      <w:r w:rsidR="00FB3E69">
        <w:rPr>
          <w:rFonts w:ascii="仿宋" w:eastAsia="仿宋" w:hAnsi="仿宋" w:hint="eastAsia"/>
          <w:sz w:val="32"/>
          <w:szCs w:val="32"/>
        </w:rPr>
        <w:t>全</w:t>
      </w:r>
      <w:r w:rsidR="00F417C7">
        <w:rPr>
          <w:rFonts w:ascii="仿宋" w:eastAsia="仿宋" w:hAnsi="仿宋" w:hint="eastAsia"/>
          <w:sz w:val="32"/>
          <w:szCs w:val="32"/>
        </w:rPr>
        <w:t>校</w:t>
      </w:r>
      <w:r w:rsidRPr="00707E32">
        <w:rPr>
          <w:rFonts w:ascii="仿宋" w:eastAsia="仿宋" w:hAnsi="仿宋" w:hint="eastAsia"/>
          <w:sz w:val="32"/>
          <w:szCs w:val="32"/>
        </w:rPr>
        <w:t>范围内组织开展以“</w:t>
      </w:r>
      <w:r w:rsidR="00391984">
        <w:rPr>
          <w:rFonts w:ascii="仿宋" w:eastAsia="仿宋" w:hAnsi="仿宋" w:hint="eastAsia"/>
          <w:sz w:val="32"/>
          <w:szCs w:val="32"/>
        </w:rPr>
        <w:t>以案为鉴</w:t>
      </w:r>
      <w:r w:rsidR="00CA50F5" w:rsidRPr="006540F5">
        <w:rPr>
          <w:rFonts w:ascii="仿宋" w:eastAsia="仿宋" w:hAnsi="仿宋" w:hint="eastAsia"/>
          <w:sz w:val="32"/>
          <w:szCs w:val="32"/>
        </w:rPr>
        <w:t>学党纪国法</w:t>
      </w:r>
      <w:r w:rsidR="006540F5" w:rsidRPr="006540F5">
        <w:rPr>
          <w:rFonts w:ascii="仿宋" w:eastAsia="仿宋" w:hAnsi="仿宋" w:hint="eastAsia"/>
          <w:sz w:val="32"/>
          <w:szCs w:val="32"/>
        </w:rPr>
        <w:t>、</w:t>
      </w:r>
      <w:r w:rsidR="00391984">
        <w:rPr>
          <w:rFonts w:ascii="仿宋" w:eastAsia="仿宋" w:hAnsi="仿宋" w:hint="eastAsia"/>
          <w:sz w:val="32"/>
          <w:szCs w:val="32"/>
        </w:rPr>
        <w:t>心有所畏</w:t>
      </w:r>
      <w:r w:rsidR="00CA50F5" w:rsidRPr="006540F5">
        <w:rPr>
          <w:rFonts w:ascii="仿宋" w:eastAsia="仿宋" w:hAnsi="仿宋" w:hint="eastAsia"/>
          <w:sz w:val="32"/>
          <w:szCs w:val="32"/>
        </w:rPr>
        <w:t>守廉洁底线</w:t>
      </w:r>
      <w:r w:rsidRPr="00707E32">
        <w:rPr>
          <w:rFonts w:ascii="仿宋" w:eastAsia="仿宋" w:hAnsi="仿宋" w:hint="eastAsia"/>
          <w:sz w:val="32"/>
          <w:szCs w:val="32"/>
        </w:rPr>
        <w:t>”为主题的党风廉政建设</w:t>
      </w:r>
      <w:r w:rsidR="000920CE">
        <w:rPr>
          <w:rFonts w:ascii="仿宋" w:eastAsia="仿宋" w:hAnsi="仿宋" w:hint="eastAsia"/>
          <w:sz w:val="32"/>
          <w:szCs w:val="32"/>
        </w:rPr>
        <w:t>警示</w:t>
      </w:r>
      <w:r w:rsidRPr="00707E32">
        <w:rPr>
          <w:rFonts w:ascii="仿宋" w:eastAsia="仿宋" w:hAnsi="仿宋" w:hint="eastAsia"/>
          <w:sz w:val="32"/>
          <w:szCs w:val="32"/>
        </w:rPr>
        <w:t>教育活动。根据学</w:t>
      </w:r>
      <w:r w:rsidR="00F417C7">
        <w:rPr>
          <w:rFonts w:ascii="仿宋" w:eastAsia="仿宋" w:hAnsi="仿宋" w:hint="eastAsia"/>
          <w:sz w:val="32"/>
          <w:szCs w:val="32"/>
        </w:rPr>
        <w:t>校</w:t>
      </w:r>
      <w:r w:rsidRPr="00707E32">
        <w:rPr>
          <w:rFonts w:ascii="仿宋" w:eastAsia="仿宋" w:hAnsi="仿宋" w:hint="eastAsia"/>
          <w:sz w:val="32"/>
          <w:szCs w:val="32"/>
        </w:rPr>
        <w:t>实际，</w:t>
      </w:r>
      <w:r w:rsidR="00F417C7">
        <w:rPr>
          <w:rFonts w:ascii="仿宋" w:eastAsia="仿宋" w:hAnsi="仿宋" w:hint="eastAsia"/>
          <w:sz w:val="32"/>
          <w:szCs w:val="32"/>
        </w:rPr>
        <w:t>现</w:t>
      </w:r>
      <w:r w:rsidRPr="00707E32">
        <w:rPr>
          <w:rFonts w:ascii="仿宋" w:eastAsia="仿宋" w:hAnsi="仿宋" w:hint="eastAsia"/>
          <w:sz w:val="32"/>
          <w:szCs w:val="32"/>
        </w:rPr>
        <w:t>制定以下</w:t>
      </w:r>
      <w:r w:rsidR="00F417C7">
        <w:rPr>
          <w:rFonts w:ascii="仿宋" w:eastAsia="仿宋" w:hAnsi="仿宋" w:hint="eastAsia"/>
          <w:sz w:val="32"/>
          <w:szCs w:val="32"/>
        </w:rPr>
        <w:t>活动</w:t>
      </w:r>
      <w:r w:rsidRPr="00707E32">
        <w:rPr>
          <w:rFonts w:ascii="仿宋" w:eastAsia="仿宋" w:hAnsi="仿宋" w:hint="eastAsia"/>
          <w:sz w:val="32"/>
          <w:szCs w:val="32"/>
        </w:rPr>
        <w:t>方案。</w:t>
      </w:r>
    </w:p>
    <w:p w:rsidR="00F417C7" w:rsidRPr="00F1165F" w:rsidRDefault="00F1165F" w:rsidP="00F1165F">
      <w:pPr>
        <w:ind w:firstLineChars="200" w:firstLine="643"/>
        <w:rPr>
          <w:rFonts w:ascii="黑体" w:eastAsia="黑体" w:hAnsi="黑体"/>
          <w:b/>
          <w:sz w:val="32"/>
          <w:szCs w:val="32"/>
        </w:rPr>
      </w:pPr>
      <w:r w:rsidRPr="00F1165F">
        <w:rPr>
          <w:rFonts w:ascii="黑体" w:eastAsia="黑体" w:hAnsi="黑体" w:hint="eastAsia"/>
          <w:b/>
          <w:sz w:val="32"/>
          <w:szCs w:val="32"/>
        </w:rPr>
        <w:t>一、指导思想</w:t>
      </w:r>
    </w:p>
    <w:p w:rsidR="00120B57" w:rsidRPr="00120B57" w:rsidRDefault="00120B57" w:rsidP="00120B57">
      <w:pPr>
        <w:ind w:firstLineChars="200" w:firstLine="640"/>
        <w:rPr>
          <w:rFonts w:ascii="仿宋" w:eastAsia="仿宋" w:hAnsi="仿宋"/>
          <w:sz w:val="32"/>
          <w:szCs w:val="32"/>
        </w:rPr>
      </w:pPr>
      <w:r>
        <w:rPr>
          <w:rFonts w:ascii="仿宋" w:eastAsia="仿宋" w:hAnsi="仿宋" w:hint="eastAsia"/>
          <w:bCs/>
          <w:sz w:val="32"/>
          <w:szCs w:val="32"/>
        </w:rPr>
        <w:t>以</w:t>
      </w:r>
      <w:r w:rsidRPr="00D8171C">
        <w:rPr>
          <w:rFonts w:ascii="仿宋" w:eastAsia="仿宋" w:hAnsi="仿宋" w:hint="eastAsia"/>
          <w:bCs/>
          <w:sz w:val="32"/>
          <w:szCs w:val="32"/>
        </w:rPr>
        <w:t>习</w:t>
      </w:r>
      <w:r w:rsidRPr="00D8171C">
        <w:rPr>
          <w:rFonts w:ascii="仿宋" w:eastAsia="仿宋" w:hAnsi="仿宋"/>
          <w:bCs/>
          <w:sz w:val="32"/>
          <w:szCs w:val="32"/>
        </w:rPr>
        <w:t>近平新时代</w:t>
      </w:r>
      <w:r w:rsidRPr="00D8171C">
        <w:rPr>
          <w:rFonts w:ascii="仿宋" w:eastAsia="仿宋" w:hAnsi="仿宋" w:hint="eastAsia"/>
          <w:bCs/>
          <w:sz w:val="32"/>
          <w:szCs w:val="32"/>
        </w:rPr>
        <w:t>中</w:t>
      </w:r>
      <w:r w:rsidRPr="00D8171C">
        <w:rPr>
          <w:rFonts w:ascii="仿宋" w:eastAsia="仿宋" w:hAnsi="仿宋"/>
          <w:bCs/>
          <w:sz w:val="32"/>
          <w:szCs w:val="32"/>
        </w:rPr>
        <w:t>国特色社会主义思想</w:t>
      </w:r>
      <w:r>
        <w:rPr>
          <w:rFonts w:ascii="仿宋" w:eastAsia="仿宋" w:hAnsi="仿宋" w:hint="eastAsia"/>
          <w:bCs/>
          <w:sz w:val="32"/>
          <w:szCs w:val="32"/>
        </w:rPr>
        <w:t>为指导</w:t>
      </w:r>
      <w:r w:rsidRPr="00D8171C">
        <w:rPr>
          <w:rFonts w:ascii="仿宋" w:eastAsia="仿宋" w:hAnsi="仿宋"/>
          <w:bCs/>
          <w:sz w:val="32"/>
          <w:szCs w:val="32"/>
        </w:rPr>
        <w:t>，</w:t>
      </w:r>
      <w:r>
        <w:rPr>
          <w:rFonts w:ascii="仿宋" w:eastAsia="仿宋" w:hAnsi="仿宋" w:hint="eastAsia"/>
          <w:bCs/>
          <w:sz w:val="32"/>
          <w:szCs w:val="32"/>
        </w:rPr>
        <w:t>全面贯彻</w:t>
      </w:r>
      <w:r w:rsidRPr="00D8171C">
        <w:rPr>
          <w:rFonts w:ascii="仿宋" w:eastAsia="仿宋" w:hAnsi="仿宋" w:hint="eastAsia"/>
          <w:bCs/>
          <w:sz w:val="32"/>
          <w:szCs w:val="32"/>
        </w:rPr>
        <w:t>党的十九大和十九届</w:t>
      </w:r>
      <w:r>
        <w:rPr>
          <w:rFonts w:ascii="仿宋" w:eastAsia="仿宋" w:hAnsi="仿宋" w:hint="eastAsia"/>
          <w:bCs/>
          <w:sz w:val="32"/>
          <w:szCs w:val="32"/>
        </w:rPr>
        <w:t>二中、三中、</w:t>
      </w:r>
      <w:r w:rsidRPr="00D8171C">
        <w:rPr>
          <w:rFonts w:ascii="仿宋" w:eastAsia="仿宋" w:hAnsi="仿宋" w:hint="eastAsia"/>
          <w:bCs/>
          <w:sz w:val="32"/>
          <w:szCs w:val="32"/>
        </w:rPr>
        <w:t>四中全会精神，巩固“不忘初心，牢记使命”主题教育成果，</w:t>
      </w:r>
      <w:r>
        <w:rPr>
          <w:rFonts w:ascii="仿宋" w:eastAsia="仿宋" w:hAnsi="仿宋" w:hint="eastAsia"/>
          <w:sz w:val="32"/>
          <w:szCs w:val="32"/>
        </w:rPr>
        <w:t>树牢“四个意识”，坚定“四个自信”，</w:t>
      </w:r>
      <w:r w:rsidR="00A04F4C" w:rsidRPr="00A04F4C">
        <w:rPr>
          <w:rFonts w:ascii="仿宋" w:eastAsia="仿宋" w:hAnsi="仿宋" w:hint="eastAsia"/>
          <w:sz w:val="32"/>
          <w:szCs w:val="32"/>
        </w:rPr>
        <w:t>做到“两个维护”</w:t>
      </w:r>
      <w:r w:rsidR="00FA021D">
        <w:rPr>
          <w:rFonts w:ascii="仿宋" w:eastAsia="仿宋" w:hAnsi="仿宋" w:hint="eastAsia"/>
          <w:sz w:val="32"/>
          <w:szCs w:val="32"/>
        </w:rPr>
        <w:t>。</w:t>
      </w:r>
      <w:r w:rsidR="00A04F4C" w:rsidRPr="00A04F4C">
        <w:rPr>
          <w:rFonts w:ascii="仿宋" w:eastAsia="仿宋" w:hAnsi="仿宋" w:hint="eastAsia"/>
          <w:sz w:val="32"/>
          <w:szCs w:val="32"/>
        </w:rPr>
        <w:t>按照全面开展、上下联动、务求实效的要求，</w:t>
      </w:r>
      <w:r w:rsidR="00460D65">
        <w:rPr>
          <w:rFonts w:ascii="仿宋" w:eastAsia="仿宋" w:hAnsi="仿宋" w:hint="eastAsia"/>
          <w:sz w:val="32"/>
          <w:szCs w:val="32"/>
        </w:rPr>
        <w:t>在全校范围内</w:t>
      </w:r>
      <w:r w:rsidR="00A04F4C" w:rsidRPr="00A04F4C">
        <w:rPr>
          <w:rFonts w:ascii="仿宋" w:eastAsia="仿宋" w:hAnsi="仿宋" w:hint="eastAsia"/>
          <w:sz w:val="32"/>
          <w:szCs w:val="32"/>
        </w:rPr>
        <w:t>开展</w:t>
      </w:r>
      <w:r w:rsidR="00E82B77">
        <w:rPr>
          <w:rFonts w:ascii="仿宋" w:eastAsia="仿宋" w:hAnsi="仿宋" w:hint="eastAsia"/>
          <w:sz w:val="32"/>
          <w:szCs w:val="32"/>
        </w:rPr>
        <w:t>党风廉政建设</w:t>
      </w:r>
      <w:r w:rsidR="00D82978">
        <w:rPr>
          <w:rFonts w:ascii="仿宋" w:eastAsia="仿宋" w:hAnsi="仿宋" w:hint="eastAsia"/>
          <w:sz w:val="32"/>
          <w:szCs w:val="32"/>
        </w:rPr>
        <w:t>警示教育</w:t>
      </w:r>
      <w:r w:rsidR="00A04F4C" w:rsidRPr="00A04F4C">
        <w:rPr>
          <w:rFonts w:ascii="仿宋" w:eastAsia="仿宋" w:hAnsi="仿宋" w:hint="eastAsia"/>
          <w:sz w:val="32"/>
          <w:szCs w:val="32"/>
        </w:rPr>
        <w:t>，使全体</w:t>
      </w:r>
      <w:r w:rsidR="00460D65">
        <w:rPr>
          <w:rFonts w:ascii="仿宋" w:eastAsia="仿宋" w:hAnsi="仿宋" w:hint="eastAsia"/>
          <w:sz w:val="32"/>
          <w:szCs w:val="32"/>
        </w:rPr>
        <w:t>师生员工</w:t>
      </w:r>
      <w:r w:rsidR="00D82978" w:rsidRPr="00A04F4C">
        <w:rPr>
          <w:rFonts w:ascii="仿宋" w:eastAsia="仿宋" w:hAnsi="仿宋" w:hint="eastAsia"/>
          <w:sz w:val="32"/>
          <w:szCs w:val="32"/>
        </w:rPr>
        <w:t>提高政治站位和政治觉悟，</w:t>
      </w:r>
      <w:r w:rsidR="00A04F4C" w:rsidRPr="00A04F4C">
        <w:rPr>
          <w:rFonts w:ascii="仿宋" w:eastAsia="仿宋" w:hAnsi="仿宋" w:hint="eastAsia"/>
          <w:sz w:val="32"/>
          <w:szCs w:val="32"/>
        </w:rPr>
        <w:t>增强纪律和规矩意识，引导党员干部时刻保持清醒头脑，加强自律</w:t>
      </w:r>
      <w:r w:rsidR="00B83A33">
        <w:rPr>
          <w:rFonts w:ascii="仿宋" w:eastAsia="仿宋" w:hAnsi="仿宋" w:hint="eastAsia"/>
          <w:sz w:val="32"/>
          <w:szCs w:val="32"/>
        </w:rPr>
        <w:t>、</w:t>
      </w:r>
      <w:r w:rsidR="00A04F4C" w:rsidRPr="00A04F4C">
        <w:rPr>
          <w:rFonts w:ascii="仿宋" w:eastAsia="仿宋" w:hAnsi="仿宋" w:hint="eastAsia"/>
          <w:sz w:val="32"/>
          <w:szCs w:val="32"/>
        </w:rPr>
        <w:t>洁身自爱</w:t>
      </w:r>
      <w:r w:rsidR="00B83A33">
        <w:rPr>
          <w:rFonts w:ascii="仿宋" w:eastAsia="仿宋" w:hAnsi="仿宋" w:hint="eastAsia"/>
          <w:sz w:val="32"/>
          <w:szCs w:val="32"/>
        </w:rPr>
        <w:t>、</w:t>
      </w:r>
      <w:r w:rsidR="00A04F4C" w:rsidRPr="00A04F4C">
        <w:rPr>
          <w:rFonts w:ascii="仿宋" w:eastAsia="仿宋" w:hAnsi="仿宋" w:hint="eastAsia"/>
          <w:sz w:val="32"/>
          <w:szCs w:val="32"/>
        </w:rPr>
        <w:t>转变作风，</w:t>
      </w:r>
      <w:proofErr w:type="gramStart"/>
      <w:r w:rsidR="00A04F4C" w:rsidRPr="00A04F4C">
        <w:rPr>
          <w:rFonts w:ascii="仿宋" w:eastAsia="仿宋" w:hAnsi="仿宋" w:hint="eastAsia"/>
          <w:sz w:val="32"/>
          <w:szCs w:val="32"/>
        </w:rPr>
        <w:t>筑紧筑牢</w:t>
      </w:r>
      <w:proofErr w:type="gramEnd"/>
      <w:r w:rsidR="00A04F4C" w:rsidRPr="00A04F4C">
        <w:rPr>
          <w:rFonts w:ascii="仿宋" w:eastAsia="仿宋" w:hAnsi="仿宋" w:hint="eastAsia"/>
          <w:sz w:val="32"/>
          <w:szCs w:val="32"/>
        </w:rPr>
        <w:t>拒腐防变的思想道德防线，大力营造风清气正的改革发展环境</w:t>
      </w:r>
      <w:r w:rsidR="00FA021D">
        <w:rPr>
          <w:rFonts w:ascii="仿宋" w:eastAsia="仿宋" w:hAnsi="仿宋" w:hint="eastAsia"/>
          <w:sz w:val="32"/>
          <w:szCs w:val="32"/>
        </w:rPr>
        <w:t>，</w:t>
      </w:r>
      <w:r w:rsidR="00B646AA">
        <w:rPr>
          <w:rFonts w:ascii="仿宋" w:eastAsia="仿宋" w:hAnsi="仿宋" w:hint="eastAsia"/>
          <w:sz w:val="32"/>
          <w:szCs w:val="32"/>
        </w:rPr>
        <w:t>大力推进学校治理体系和</w:t>
      </w:r>
      <w:r w:rsidR="003F44ED">
        <w:rPr>
          <w:rFonts w:ascii="仿宋" w:eastAsia="仿宋" w:hAnsi="仿宋" w:hint="eastAsia"/>
          <w:sz w:val="32"/>
          <w:szCs w:val="32"/>
        </w:rPr>
        <w:t>制度</w:t>
      </w:r>
      <w:r w:rsidR="00B646AA">
        <w:rPr>
          <w:rFonts w:ascii="仿宋" w:eastAsia="仿宋" w:hAnsi="仿宋" w:hint="eastAsia"/>
          <w:sz w:val="32"/>
          <w:szCs w:val="32"/>
        </w:rPr>
        <w:t>建设，</w:t>
      </w:r>
      <w:r w:rsidR="00A04F4C" w:rsidRPr="00F1165F">
        <w:rPr>
          <w:rFonts w:ascii="仿宋" w:eastAsia="仿宋" w:hAnsi="仿宋" w:hint="eastAsia"/>
          <w:sz w:val="32"/>
          <w:szCs w:val="32"/>
        </w:rPr>
        <w:t>为学校</w:t>
      </w:r>
      <w:r w:rsidR="00B646AA">
        <w:rPr>
          <w:rFonts w:ascii="仿宋" w:eastAsia="仿宋" w:hAnsi="仿宋" w:hint="eastAsia"/>
          <w:sz w:val="32"/>
          <w:szCs w:val="32"/>
        </w:rPr>
        <w:t>更好更快</w:t>
      </w:r>
      <w:r w:rsidR="00A04F4C" w:rsidRPr="00F1165F">
        <w:rPr>
          <w:rFonts w:ascii="仿宋" w:eastAsia="仿宋" w:hAnsi="仿宋" w:hint="eastAsia"/>
          <w:sz w:val="32"/>
          <w:szCs w:val="32"/>
        </w:rPr>
        <w:t>发展提供坚强纪律保障。</w:t>
      </w:r>
    </w:p>
    <w:p w:rsidR="00F1165F" w:rsidRDefault="00F1165F" w:rsidP="00F1165F">
      <w:pPr>
        <w:ind w:firstLineChars="200" w:firstLine="643"/>
        <w:rPr>
          <w:rFonts w:ascii="黑体" w:eastAsia="黑体" w:hAnsi="黑体"/>
          <w:b/>
          <w:sz w:val="32"/>
          <w:szCs w:val="32"/>
        </w:rPr>
      </w:pPr>
      <w:r w:rsidRPr="00F1165F">
        <w:rPr>
          <w:rFonts w:ascii="黑体" w:eastAsia="黑体" w:hAnsi="黑体" w:hint="eastAsia"/>
          <w:b/>
          <w:sz w:val="32"/>
          <w:szCs w:val="32"/>
        </w:rPr>
        <w:t>二、</w:t>
      </w:r>
      <w:r w:rsidR="00CA50F5">
        <w:rPr>
          <w:rFonts w:ascii="黑体" w:eastAsia="黑体" w:hAnsi="黑体" w:hint="eastAsia"/>
          <w:b/>
          <w:sz w:val="32"/>
          <w:szCs w:val="32"/>
        </w:rPr>
        <w:t>活动</w:t>
      </w:r>
      <w:r>
        <w:rPr>
          <w:rFonts w:ascii="黑体" w:eastAsia="黑体" w:hAnsi="黑体" w:hint="eastAsia"/>
          <w:b/>
          <w:sz w:val="32"/>
          <w:szCs w:val="32"/>
        </w:rPr>
        <w:t>要求</w:t>
      </w:r>
    </w:p>
    <w:p w:rsidR="00E82B77" w:rsidRDefault="00BA15E5" w:rsidP="00BA15E5">
      <w:pPr>
        <w:ind w:firstLineChars="200" w:firstLine="643"/>
        <w:rPr>
          <w:rFonts w:ascii="仿宋" w:eastAsia="仿宋" w:hAnsi="仿宋"/>
          <w:b/>
          <w:sz w:val="32"/>
          <w:szCs w:val="32"/>
        </w:rPr>
      </w:pPr>
      <w:r w:rsidRPr="00BA15E5">
        <w:rPr>
          <w:rFonts w:ascii="仿宋" w:eastAsia="仿宋" w:hAnsi="仿宋" w:hint="eastAsia"/>
          <w:b/>
          <w:sz w:val="32"/>
          <w:szCs w:val="32"/>
        </w:rPr>
        <w:lastRenderedPageBreak/>
        <w:t>（一）</w:t>
      </w:r>
      <w:r w:rsidR="00F1165F" w:rsidRPr="00BA15E5">
        <w:rPr>
          <w:rFonts w:ascii="仿宋" w:eastAsia="仿宋" w:hAnsi="仿宋" w:hint="eastAsia"/>
          <w:b/>
          <w:sz w:val="32"/>
          <w:szCs w:val="32"/>
        </w:rPr>
        <w:t>提高政治站位，强化</w:t>
      </w:r>
      <w:r w:rsidR="008B7CDD" w:rsidRPr="00BA15E5">
        <w:rPr>
          <w:rFonts w:ascii="仿宋" w:eastAsia="仿宋" w:hAnsi="仿宋" w:hint="eastAsia"/>
          <w:b/>
          <w:sz w:val="32"/>
          <w:szCs w:val="32"/>
        </w:rPr>
        <w:t>组织领导</w:t>
      </w:r>
      <w:r w:rsidR="00F1165F" w:rsidRPr="00BA15E5">
        <w:rPr>
          <w:rFonts w:ascii="仿宋" w:eastAsia="仿宋" w:hAnsi="仿宋" w:hint="eastAsia"/>
          <w:b/>
          <w:sz w:val="32"/>
          <w:szCs w:val="32"/>
        </w:rPr>
        <w:t>。</w:t>
      </w:r>
    </w:p>
    <w:p w:rsidR="00FA021D" w:rsidRDefault="000F64F2" w:rsidP="00E82B77">
      <w:pPr>
        <w:ind w:firstLineChars="200" w:firstLine="640"/>
        <w:rPr>
          <w:rFonts w:ascii="仿宋" w:eastAsia="仿宋" w:hAnsi="仿宋"/>
          <w:sz w:val="32"/>
          <w:szCs w:val="32"/>
        </w:rPr>
      </w:pPr>
      <w:r w:rsidRPr="00B964E5">
        <w:rPr>
          <w:rFonts w:ascii="仿宋" w:eastAsia="仿宋" w:hAnsi="仿宋" w:hint="eastAsia"/>
          <w:sz w:val="32"/>
          <w:szCs w:val="32"/>
        </w:rPr>
        <w:t>党风廉政</w:t>
      </w:r>
      <w:r w:rsidR="007F3371" w:rsidRPr="00B964E5">
        <w:rPr>
          <w:rFonts w:ascii="仿宋" w:eastAsia="仿宋" w:hAnsi="仿宋" w:hint="eastAsia"/>
          <w:sz w:val="32"/>
          <w:szCs w:val="32"/>
        </w:rPr>
        <w:t>教育活动是党风廉政建设的重要内容，</w:t>
      </w:r>
      <w:r w:rsidR="004946AF" w:rsidRPr="00DD4D21">
        <w:rPr>
          <w:rFonts w:ascii="仿宋" w:eastAsia="仿宋" w:hAnsi="仿宋" w:hint="eastAsia"/>
          <w:sz w:val="32"/>
          <w:szCs w:val="32"/>
        </w:rPr>
        <w:t>各</w:t>
      </w:r>
      <w:r w:rsidR="00465242">
        <w:rPr>
          <w:rFonts w:ascii="仿宋" w:eastAsia="仿宋" w:hAnsi="仿宋" w:hint="eastAsia"/>
          <w:sz w:val="32"/>
          <w:szCs w:val="32"/>
        </w:rPr>
        <w:t>部门</w:t>
      </w:r>
      <w:r w:rsidR="008B7CDD">
        <w:rPr>
          <w:rFonts w:ascii="仿宋" w:eastAsia="仿宋" w:hAnsi="仿宋" w:hint="eastAsia"/>
          <w:sz w:val="32"/>
          <w:szCs w:val="32"/>
        </w:rPr>
        <w:t>要</w:t>
      </w:r>
      <w:r w:rsidR="00F1165F" w:rsidRPr="00F1165F">
        <w:rPr>
          <w:rFonts w:ascii="仿宋" w:eastAsia="仿宋" w:hAnsi="仿宋" w:hint="eastAsia"/>
          <w:sz w:val="32"/>
          <w:szCs w:val="32"/>
        </w:rPr>
        <w:t>把</w:t>
      </w:r>
      <w:r w:rsidR="00CA50F5">
        <w:rPr>
          <w:rFonts w:ascii="仿宋" w:eastAsia="仿宋" w:hAnsi="仿宋" w:hint="eastAsia"/>
          <w:sz w:val="32"/>
          <w:szCs w:val="32"/>
        </w:rPr>
        <w:t>本次教育</w:t>
      </w:r>
      <w:r w:rsidR="00F1165F" w:rsidRPr="00F1165F">
        <w:rPr>
          <w:rFonts w:ascii="仿宋" w:eastAsia="仿宋" w:hAnsi="仿宋" w:hint="eastAsia"/>
          <w:sz w:val="32"/>
          <w:szCs w:val="32"/>
        </w:rPr>
        <w:t>活动作为一项政治任务抓紧抓好，切实履行好主体责任，主要负责同志要亲自部署，</w:t>
      </w:r>
      <w:r w:rsidR="008B7CDD" w:rsidRPr="00B964E5">
        <w:rPr>
          <w:rFonts w:ascii="仿宋" w:eastAsia="仿宋" w:hAnsi="仿宋" w:hint="eastAsia"/>
          <w:sz w:val="32"/>
          <w:szCs w:val="32"/>
        </w:rPr>
        <w:t>把教育活动作为加强党风廉政建设主体责任和党员领导干部廉洁从业</w:t>
      </w:r>
      <w:r w:rsidR="00DA571A" w:rsidRPr="002244C5">
        <w:rPr>
          <w:rFonts w:ascii="仿宋" w:eastAsia="仿宋" w:hAnsi="仿宋" w:hint="eastAsia"/>
          <w:color w:val="000000" w:themeColor="text1"/>
          <w:sz w:val="32"/>
          <w:szCs w:val="32"/>
        </w:rPr>
        <w:t>从教</w:t>
      </w:r>
      <w:r w:rsidR="008B7CDD" w:rsidRPr="00B964E5">
        <w:rPr>
          <w:rFonts w:ascii="仿宋" w:eastAsia="仿宋" w:hAnsi="仿宋" w:hint="eastAsia"/>
          <w:sz w:val="32"/>
          <w:szCs w:val="32"/>
        </w:rPr>
        <w:t>的重要抓手，党员领导干部要带头参加活动，带头接受教育。</w:t>
      </w:r>
    </w:p>
    <w:p w:rsidR="00E82B77" w:rsidRDefault="00BA15E5" w:rsidP="00BA15E5">
      <w:pPr>
        <w:ind w:firstLineChars="200" w:firstLine="643"/>
        <w:rPr>
          <w:rFonts w:ascii="仿宋" w:eastAsia="仿宋" w:hAnsi="仿宋"/>
          <w:b/>
          <w:sz w:val="32"/>
          <w:szCs w:val="32"/>
        </w:rPr>
      </w:pPr>
      <w:r w:rsidRPr="00BA15E5">
        <w:rPr>
          <w:rFonts w:ascii="仿宋" w:eastAsia="仿宋" w:hAnsi="仿宋" w:hint="eastAsia"/>
          <w:b/>
          <w:sz w:val="32"/>
          <w:szCs w:val="32"/>
        </w:rPr>
        <w:t>（二）</w:t>
      </w:r>
      <w:r w:rsidR="008B7CDD" w:rsidRPr="00BA15E5">
        <w:rPr>
          <w:rFonts w:ascii="仿宋" w:eastAsia="仿宋" w:hAnsi="仿宋" w:hint="eastAsia"/>
          <w:b/>
          <w:sz w:val="32"/>
          <w:szCs w:val="32"/>
        </w:rPr>
        <w:t>加强宣传，营造浓厚氛围。</w:t>
      </w:r>
    </w:p>
    <w:p w:rsidR="00E57ADB" w:rsidRDefault="009C5D24" w:rsidP="002244C5">
      <w:pPr>
        <w:pStyle w:val="reader-word-layer"/>
        <w:spacing w:before="0" w:beforeAutospacing="0" w:after="0" w:afterAutospacing="0" w:line="315" w:lineRule="atLeast"/>
        <w:ind w:firstLineChars="200" w:firstLine="640"/>
        <w:rPr>
          <w:rFonts w:ascii="仿宋" w:eastAsia="仿宋" w:hAnsi="仿宋"/>
          <w:sz w:val="32"/>
          <w:szCs w:val="32"/>
        </w:rPr>
      </w:pPr>
      <w:r>
        <w:rPr>
          <w:rFonts w:ascii="仿宋" w:eastAsia="仿宋" w:hAnsi="仿宋" w:hint="eastAsia"/>
          <w:sz w:val="32"/>
          <w:szCs w:val="32"/>
        </w:rPr>
        <w:t>各部门</w:t>
      </w:r>
      <w:r w:rsidR="008B7CDD" w:rsidRPr="00F1165F">
        <w:rPr>
          <w:rFonts w:ascii="仿宋" w:eastAsia="仿宋" w:hAnsi="仿宋" w:hint="eastAsia"/>
          <w:sz w:val="32"/>
          <w:szCs w:val="32"/>
        </w:rPr>
        <w:t>要组织开展形式多样、富有特色的宣教活动，要充分利用网站、</w:t>
      </w:r>
      <w:r w:rsidR="00F428CD" w:rsidRPr="00BA15E5">
        <w:rPr>
          <w:rFonts w:ascii="仿宋" w:eastAsia="仿宋" w:hAnsi="仿宋" w:hint="eastAsia"/>
          <w:sz w:val="32"/>
          <w:szCs w:val="32"/>
        </w:rPr>
        <w:t>宣传板报专栏、新媒体平台</w:t>
      </w:r>
      <w:r w:rsidR="008B7CDD" w:rsidRPr="00F1165F">
        <w:rPr>
          <w:rFonts w:ascii="仿宋" w:eastAsia="仿宋" w:hAnsi="仿宋" w:hint="eastAsia"/>
          <w:sz w:val="32"/>
          <w:szCs w:val="32"/>
        </w:rPr>
        <w:t>、</w:t>
      </w:r>
      <w:proofErr w:type="gramStart"/>
      <w:r w:rsidR="008B7CDD" w:rsidRPr="00F1165F">
        <w:rPr>
          <w:rFonts w:ascii="仿宋" w:eastAsia="仿宋" w:hAnsi="仿宋" w:hint="eastAsia"/>
          <w:sz w:val="32"/>
          <w:szCs w:val="32"/>
        </w:rPr>
        <w:t>微信平台</w:t>
      </w:r>
      <w:proofErr w:type="gramEnd"/>
      <w:r w:rsidR="008B7CDD" w:rsidRPr="00F1165F">
        <w:rPr>
          <w:rFonts w:ascii="仿宋" w:eastAsia="仿宋" w:hAnsi="仿宋" w:hint="eastAsia"/>
          <w:sz w:val="32"/>
          <w:szCs w:val="32"/>
        </w:rPr>
        <w:t>等形式展示</w:t>
      </w:r>
      <w:r w:rsidR="007D61C6">
        <w:rPr>
          <w:rFonts w:ascii="仿宋" w:eastAsia="仿宋" w:hAnsi="仿宋" w:hint="eastAsia"/>
          <w:sz w:val="32"/>
          <w:szCs w:val="32"/>
        </w:rPr>
        <w:t>教育</w:t>
      </w:r>
      <w:r w:rsidR="008B7CDD" w:rsidRPr="00F1165F">
        <w:rPr>
          <w:rFonts w:ascii="仿宋" w:eastAsia="仿宋" w:hAnsi="仿宋" w:hint="eastAsia"/>
          <w:sz w:val="32"/>
          <w:szCs w:val="32"/>
        </w:rPr>
        <w:t>活动</w:t>
      </w:r>
      <w:r w:rsidR="007D61C6">
        <w:rPr>
          <w:rFonts w:ascii="仿宋" w:eastAsia="仿宋" w:hAnsi="仿宋" w:hint="eastAsia"/>
          <w:sz w:val="32"/>
          <w:szCs w:val="32"/>
        </w:rPr>
        <w:t>开展和</w:t>
      </w:r>
      <w:r w:rsidR="008B7CDD" w:rsidRPr="00F1165F">
        <w:rPr>
          <w:rFonts w:ascii="仿宋" w:eastAsia="仿宋" w:hAnsi="仿宋" w:hint="eastAsia"/>
          <w:sz w:val="32"/>
          <w:szCs w:val="32"/>
        </w:rPr>
        <w:t>营造</w:t>
      </w:r>
      <w:proofErr w:type="gramStart"/>
      <w:r w:rsidR="008B7CDD" w:rsidRPr="00F1165F">
        <w:rPr>
          <w:rFonts w:ascii="仿宋" w:eastAsia="仿宋" w:hAnsi="仿宋" w:hint="eastAsia"/>
          <w:sz w:val="32"/>
          <w:szCs w:val="32"/>
        </w:rPr>
        <w:t>廉洁文化</w:t>
      </w:r>
      <w:proofErr w:type="gramEnd"/>
      <w:r w:rsidR="008B7CDD" w:rsidRPr="00F1165F">
        <w:rPr>
          <w:rFonts w:ascii="仿宋" w:eastAsia="仿宋" w:hAnsi="仿宋" w:hint="eastAsia"/>
          <w:sz w:val="32"/>
          <w:szCs w:val="32"/>
        </w:rPr>
        <w:t>创建的良好氛围</w:t>
      </w:r>
      <w:r w:rsidR="00F428CD">
        <w:rPr>
          <w:rFonts w:ascii="仿宋" w:eastAsia="仿宋" w:hAnsi="仿宋" w:hint="eastAsia"/>
          <w:sz w:val="32"/>
          <w:szCs w:val="32"/>
        </w:rPr>
        <w:t>，</w:t>
      </w:r>
      <w:r w:rsidR="00F428CD" w:rsidRPr="00BA15E5">
        <w:rPr>
          <w:rFonts w:ascii="仿宋" w:eastAsia="仿宋" w:hAnsi="仿宋" w:hint="eastAsia"/>
          <w:sz w:val="32"/>
          <w:szCs w:val="32"/>
        </w:rPr>
        <w:t>及时发布活动动态，大力营造浓厚的舆论氛围。</w:t>
      </w:r>
    </w:p>
    <w:p w:rsidR="00E57ADB" w:rsidRPr="00E57ADB" w:rsidRDefault="00E57ADB" w:rsidP="00E57ADB">
      <w:pPr>
        <w:ind w:firstLineChars="200" w:firstLine="643"/>
        <w:rPr>
          <w:rFonts w:ascii="仿宋" w:eastAsia="仿宋" w:hAnsi="仿宋"/>
          <w:b/>
          <w:sz w:val="32"/>
          <w:szCs w:val="32"/>
        </w:rPr>
      </w:pPr>
      <w:r w:rsidRPr="00BA15E5">
        <w:rPr>
          <w:rFonts w:ascii="仿宋" w:eastAsia="仿宋" w:hAnsi="仿宋" w:hint="eastAsia"/>
          <w:b/>
          <w:sz w:val="32"/>
          <w:szCs w:val="32"/>
        </w:rPr>
        <w:t>（三）</w:t>
      </w:r>
      <w:r w:rsidRPr="00E57ADB">
        <w:rPr>
          <w:rFonts w:ascii="仿宋" w:eastAsia="仿宋" w:hAnsi="仿宋" w:hint="eastAsia"/>
          <w:b/>
          <w:sz w:val="32"/>
          <w:szCs w:val="32"/>
        </w:rPr>
        <w:t>自省反思，联系实际。</w:t>
      </w:r>
    </w:p>
    <w:p w:rsidR="00E57ADB" w:rsidRDefault="00E57ADB" w:rsidP="00E57ADB">
      <w:pPr>
        <w:pStyle w:val="reader-word-layer"/>
        <w:spacing w:before="0" w:beforeAutospacing="0" w:after="0" w:afterAutospacing="0" w:line="315" w:lineRule="atLeast"/>
        <w:ind w:firstLineChars="200" w:firstLine="640"/>
        <w:rPr>
          <w:rFonts w:ascii="仿宋" w:eastAsia="仿宋" w:hAnsi="仿宋"/>
          <w:sz w:val="32"/>
          <w:szCs w:val="32"/>
        </w:rPr>
      </w:pPr>
      <w:r w:rsidRPr="00E57ADB">
        <w:rPr>
          <w:rFonts w:ascii="仿宋" w:eastAsia="仿宋" w:hAnsi="仿宋" w:hint="eastAsia"/>
          <w:sz w:val="32"/>
          <w:szCs w:val="32"/>
        </w:rPr>
        <w:t>要把这次警示教育活动与加强党员干部队伍思想建设结合起来</w:t>
      </w:r>
      <w:r>
        <w:rPr>
          <w:rFonts w:ascii="仿宋" w:eastAsia="仿宋" w:hAnsi="仿宋" w:hint="eastAsia"/>
          <w:sz w:val="32"/>
          <w:szCs w:val="32"/>
        </w:rPr>
        <w:t>，</w:t>
      </w:r>
      <w:r w:rsidRPr="00E57ADB">
        <w:rPr>
          <w:rFonts w:ascii="仿宋" w:eastAsia="仿宋" w:hAnsi="仿宋" w:hint="eastAsia"/>
          <w:sz w:val="32"/>
          <w:szCs w:val="32"/>
        </w:rPr>
        <w:t>紧紧围绕</w:t>
      </w:r>
      <w:r>
        <w:rPr>
          <w:rFonts w:ascii="仿宋" w:eastAsia="仿宋" w:hAnsi="仿宋" w:hint="eastAsia"/>
          <w:sz w:val="32"/>
          <w:szCs w:val="32"/>
        </w:rPr>
        <w:t>严明政治纪律和政治规矩、严格落实中央八项规定精神、严格科研经费管理等方面可能存在的薄弱环节</w:t>
      </w:r>
      <w:r w:rsidR="001E504E">
        <w:rPr>
          <w:rFonts w:ascii="仿宋" w:eastAsia="仿宋" w:hAnsi="仿宋" w:hint="eastAsia"/>
          <w:sz w:val="32"/>
          <w:szCs w:val="32"/>
        </w:rPr>
        <w:t>，自查自纠、深刻剖析，</w:t>
      </w:r>
      <w:r w:rsidR="001E504E" w:rsidRPr="00E57ADB">
        <w:rPr>
          <w:rFonts w:ascii="仿宋" w:eastAsia="仿宋" w:hAnsi="仿宋" w:hint="eastAsia"/>
          <w:sz w:val="32"/>
          <w:szCs w:val="32"/>
        </w:rPr>
        <w:t>采取切实有力措施加以解决和纠正。</w:t>
      </w:r>
    </w:p>
    <w:p w:rsidR="00E82B77" w:rsidRDefault="00BA15E5" w:rsidP="00BA15E5">
      <w:pPr>
        <w:ind w:firstLineChars="200" w:firstLine="643"/>
        <w:rPr>
          <w:rFonts w:ascii="仿宋" w:eastAsia="仿宋" w:hAnsi="仿宋"/>
          <w:b/>
          <w:sz w:val="32"/>
          <w:szCs w:val="32"/>
        </w:rPr>
      </w:pPr>
      <w:r w:rsidRPr="00BA15E5">
        <w:rPr>
          <w:rFonts w:ascii="仿宋" w:eastAsia="仿宋" w:hAnsi="仿宋" w:hint="eastAsia"/>
          <w:b/>
          <w:sz w:val="32"/>
          <w:szCs w:val="32"/>
        </w:rPr>
        <w:t>（</w:t>
      </w:r>
      <w:r w:rsidR="00E57ADB">
        <w:rPr>
          <w:rFonts w:ascii="仿宋" w:eastAsia="仿宋" w:hAnsi="仿宋" w:hint="eastAsia"/>
          <w:b/>
          <w:sz w:val="32"/>
          <w:szCs w:val="32"/>
        </w:rPr>
        <w:t>四</w:t>
      </w:r>
      <w:r w:rsidRPr="00BA15E5">
        <w:rPr>
          <w:rFonts w:ascii="仿宋" w:eastAsia="仿宋" w:hAnsi="仿宋" w:hint="eastAsia"/>
          <w:b/>
          <w:sz w:val="32"/>
          <w:szCs w:val="32"/>
        </w:rPr>
        <w:t>）</w:t>
      </w:r>
      <w:r w:rsidR="008B7CDD" w:rsidRPr="00BA15E5">
        <w:rPr>
          <w:rFonts w:ascii="仿宋" w:eastAsia="仿宋" w:hAnsi="仿宋" w:hint="eastAsia"/>
          <w:b/>
          <w:sz w:val="32"/>
          <w:szCs w:val="32"/>
        </w:rPr>
        <w:t>坚持真抓实干，</w:t>
      </w:r>
      <w:r w:rsidR="007A5DC5">
        <w:rPr>
          <w:rFonts w:ascii="仿宋" w:eastAsia="仿宋" w:hAnsi="仿宋" w:hint="eastAsia"/>
          <w:b/>
          <w:sz w:val="32"/>
          <w:szCs w:val="32"/>
        </w:rPr>
        <w:t>夯实</w:t>
      </w:r>
      <w:r w:rsidR="008B7CDD" w:rsidRPr="00BA15E5">
        <w:rPr>
          <w:rFonts w:ascii="仿宋" w:eastAsia="仿宋" w:hAnsi="仿宋" w:hint="eastAsia"/>
          <w:b/>
          <w:sz w:val="32"/>
          <w:szCs w:val="32"/>
        </w:rPr>
        <w:t>工作实效。</w:t>
      </w:r>
    </w:p>
    <w:p w:rsidR="00F1165F" w:rsidRDefault="005F40C9" w:rsidP="00E82B77">
      <w:pPr>
        <w:ind w:firstLineChars="200" w:firstLine="640"/>
        <w:rPr>
          <w:rFonts w:ascii="仿宋" w:eastAsia="仿宋" w:hAnsi="仿宋"/>
          <w:sz w:val="32"/>
          <w:szCs w:val="32"/>
        </w:rPr>
      </w:pPr>
      <w:r>
        <w:rPr>
          <w:rFonts w:ascii="仿宋" w:eastAsia="仿宋" w:hAnsi="仿宋" w:hint="eastAsia"/>
          <w:sz w:val="32"/>
          <w:szCs w:val="32"/>
        </w:rPr>
        <w:t>避免形式主义和走过场，要</w:t>
      </w:r>
      <w:r w:rsidR="008B7CDD" w:rsidRPr="00F1165F">
        <w:rPr>
          <w:rFonts w:ascii="仿宋" w:eastAsia="仿宋" w:hAnsi="仿宋" w:hint="eastAsia"/>
          <w:sz w:val="32"/>
          <w:szCs w:val="32"/>
        </w:rPr>
        <w:t>把</w:t>
      </w:r>
      <w:r w:rsidR="00A9557F">
        <w:rPr>
          <w:rFonts w:ascii="仿宋" w:eastAsia="仿宋" w:hAnsi="仿宋" w:hint="eastAsia"/>
          <w:sz w:val="32"/>
          <w:szCs w:val="32"/>
        </w:rPr>
        <w:t>活动</w:t>
      </w:r>
      <w:r w:rsidR="008B7CDD" w:rsidRPr="00F1165F">
        <w:rPr>
          <w:rFonts w:ascii="仿宋" w:eastAsia="仿宋" w:hAnsi="仿宋" w:hint="eastAsia"/>
          <w:sz w:val="32"/>
          <w:szCs w:val="32"/>
        </w:rPr>
        <w:t>成果转化</w:t>
      </w:r>
      <w:proofErr w:type="gramStart"/>
      <w:r w:rsidR="008B7CDD" w:rsidRPr="00F1165F">
        <w:rPr>
          <w:rFonts w:ascii="仿宋" w:eastAsia="仿宋" w:hAnsi="仿宋" w:hint="eastAsia"/>
          <w:sz w:val="32"/>
          <w:szCs w:val="32"/>
        </w:rPr>
        <w:t>成</w:t>
      </w:r>
      <w:r w:rsidR="002F181F">
        <w:rPr>
          <w:rFonts w:ascii="仿宋" w:eastAsia="仿宋" w:hAnsi="仿宋" w:hint="eastAsia"/>
          <w:sz w:val="32"/>
          <w:szCs w:val="32"/>
        </w:rPr>
        <w:t>党员</w:t>
      </w:r>
      <w:proofErr w:type="gramEnd"/>
      <w:r w:rsidR="002F181F">
        <w:rPr>
          <w:rFonts w:ascii="仿宋" w:eastAsia="仿宋" w:hAnsi="仿宋" w:hint="eastAsia"/>
          <w:sz w:val="32"/>
          <w:szCs w:val="32"/>
        </w:rPr>
        <w:t>干部</w:t>
      </w:r>
      <w:r w:rsidR="008B7CDD" w:rsidRPr="00F1165F">
        <w:rPr>
          <w:rFonts w:ascii="仿宋" w:eastAsia="仿宋" w:hAnsi="仿宋" w:hint="eastAsia"/>
          <w:sz w:val="32"/>
          <w:szCs w:val="32"/>
        </w:rPr>
        <w:t>履职尽责的强大动力和实际行动，抓落实、促发展、出实绩，切实</w:t>
      </w:r>
      <w:proofErr w:type="gramStart"/>
      <w:r w:rsidR="008B7CDD" w:rsidRPr="00F1165F">
        <w:rPr>
          <w:rFonts w:ascii="仿宋" w:eastAsia="仿宋" w:hAnsi="仿宋" w:hint="eastAsia"/>
          <w:sz w:val="32"/>
          <w:szCs w:val="32"/>
        </w:rPr>
        <w:t>增强党风</w:t>
      </w:r>
      <w:proofErr w:type="gramEnd"/>
      <w:r w:rsidR="008B7CDD" w:rsidRPr="00F1165F">
        <w:rPr>
          <w:rFonts w:ascii="仿宋" w:eastAsia="仿宋" w:hAnsi="仿宋" w:hint="eastAsia"/>
          <w:sz w:val="32"/>
          <w:szCs w:val="32"/>
        </w:rPr>
        <w:t>廉政宣传教育的针对性和实效性，确保活动取得实效。</w:t>
      </w:r>
    </w:p>
    <w:p w:rsidR="00BA15E5" w:rsidRPr="00BA15E5" w:rsidRDefault="00BA15E5" w:rsidP="00BA15E5">
      <w:pPr>
        <w:ind w:firstLineChars="200" w:firstLine="643"/>
        <w:rPr>
          <w:rFonts w:ascii="仿宋" w:eastAsia="仿宋" w:hAnsi="仿宋"/>
          <w:b/>
          <w:sz w:val="32"/>
          <w:szCs w:val="32"/>
        </w:rPr>
      </w:pPr>
      <w:r w:rsidRPr="00BA15E5">
        <w:rPr>
          <w:rFonts w:ascii="仿宋" w:eastAsia="仿宋" w:hAnsi="仿宋" w:hint="eastAsia"/>
          <w:b/>
          <w:sz w:val="32"/>
          <w:szCs w:val="32"/>
        </w:rPr>
        <w:lastRenderedPageBreak/>
        <w:t>（</w:t>
      </w:r>
      <w:r w:rsidR="00E57ADB">
        <w:rPr>
          <w:rFonts w:ascii="仿宋" w:eastAsia="仿宋" w:hAnsi="仿宋" w:hint="eastAsia"/>
          <w:b/>
          <w:sz w:val="32"/>
          <w:szCs w:val="32"/>
        </w:rPr>
        <w:t>五</w:t>
      </w:r>
      <w:r w:rsidRPr="00BA15E5">
        <w:rPr>
          <w:rFonts w:ascii="仿宋" w:eastAsia="仿宋" w:hAnsi="仿宋" w:hint="eastAsia"/>
          <w:b/>
          <w:sz w:val="32"/>
          <w:szCs w:val="32"/>
        </w:rPr>
        <w:t>）</w:t>
      </w:r>
      <w:r w:rsidR="00946E2F">
        <w:rPr>
          <w:rFonts w:ascii="仿宋" w:eastAsia="仿宋" w:hAnsi="仿宋" w:hint="eastAsia"/>
          <w:b/>
          <w:sz w:val="32"/>
          <w:szCs w:val="32"/>
        </w:rPr>
        <w:t>突出重点领域，</w:t>
      </w:r>
      <w:r w:rsidR="00E82B77">
        <w:rPr>
          <w:rFonts w:ascii="仿宋" w:eastAsia="仿宋" w:hAnsi="仿宋" w:hint="eastAsia"/>
          <w:b/>
          <w:sz w:val="32"/>
          <w:szCs w:val="32"/>
        </w:rPr>
        <w:t>针对</w:t>
      </w:r>
      <w:r w:rsidR="00ED7799">
        <w:rPr>
          <w:rFonts w:ascii="仿宋" w:eastAsia="仿宋" w:hAnsi="仿宋" w:hint="eastAsia"/>
          <w:b/>
          <w:sz w:val="32"/>
          <w:szCs w:val="32"/>
        </w:rPr>
        <w:t>关键</w:t>
      </w:r>
      <w:r w:rsidR="00E82B77">
        <w:rPr>
          <w:rFonts w:ascii="仿宋" w:eastAsia="仿宋" w:hAnsi="仿宋" w:hint="eastAsia"/>
          <w:b/>
          <w:sz w:val="32"/>
          <w:szCs w:val="32"/>
        </w:rPr>
        <w:t>岗位。</w:t>
      </w:r>
    </w:p>
    <w:p w:rsidR="003F44ED" w:rsidRPr="003F44ED" w:rsidRDefault="000F64F2" w:rsidP="00B964E5">
      <w:pPr>
        <w:ind w:firstLineChars="200" w:firstLine="640"/>
        <w:rPr>
          <w:rFonts w:ascii="仿宋" w:eastAsia="仿宋" w:hAnsi="仿宋"/>
          <w:sz w:val="32"/>
          <w:szCs w:val="32"/>
        </w:rPr>
      </w:pPr>
      <w:r>
        <w:rPr>
          <w:rFonts w:ascii="仿宋" w:eastAsia="仿宋" w:hAnsi="仿宋" w:hint="eastAsia"/>
          <w:sz w:val="32"/>
          <w:szCs w:val="32"/>
        </w:rPr>
        <w:t>结合工作实际</w:t>
      </w:r>
      <w:r w:rsidR="00B964E5" w:rsidRPr="00ED7799">
        <w:rPr>
          <w:rFonts w:ascii="仿宋" w:eastAsia="仿宋" w:hAnsi="仿宋" w:hint="eastAsia"/>
          <w:sz w:val="32"/>
          <w:szCs w:val="32"/>
        </w:rPr>
        <w:t>切实</w:t>
      </w:r>
      <w:r>
        <w:rPr>
          <w:rFonts w:ascii="仿宋" w:eastAsia="仿宋" w:hAnsi="仿宋" w:hint="eastAsia"/>
          <w:sz w:val="32"/>
          <w:szCs w:val="32"/>
        </w:rPr>
        <w:t>推进</w:t>
      </w:r>
      <w:r w:rsidR="00B964E5" w:rsidRPr="00ED7799">
        <w:rPr>
          <w:rFonts w:ascii="仿宋" w:eastAsia="仿宋" w:hAnsi="仿宋" w:hint="eastAsia"/>
          <w:sz w:val="32"/>
          <w:szCs w:val="32"/>
        </w:rPr>
        <w:t>教育活动</w:t>
      </w:r>
      <w:r w:rsidR="00BA618A">
        <w:rPr>
          <w:rFonts w:ascii="仿宋" w:eastAsia="仿宋" w:hAnsi="仿宋" w:hint="eastAsia"/>
          <w:sz w:val="32"/>
          <w:szCs w:val="32"/>
        </w:rPr>
        <w:t>，</w:t>
      </w:r>
      <w:r w:rsidR="00E75DD8">
        <w:rPr>
          <w:rFonts w:ascii="仿宋" w:eastAsia="仿宋" w:hAnsi="仿宋" w:hint="eastAsia"/>
          <w:sz w:val="32"/>
          <w:szCs w:val="32"/>
        </w:rPr>
        <w:t>突出对</w:t>
      </w:r>
      <w:r w:rsidR="00BA618A" w:rsidRPr="00BA618A">
        <w:rPr>
          <w:rFonts w:ascii="仿宋" w:eastAsia="仿宋" w:hAnsi="仿宋" w:hint="eastAsia"/>
          <w:sz w:val="32"/>
          <w:szCs w:val="32"/>
        </w:rPr>
        <w:t>重点领域和关键岗位的</w:t>
      </w:r>
      <w:r w:rsidR="00E75DD8">
        <w:rPr>
          <w:rFonts w:ascii="仿宋" w:eastAsia="仿宋" w:hAnsi="仿宋" w:hint="eastAsia"/>
          <w:sz w:val="32"/>
          <w:szCs w:val="32"/>
        </w:rPr>
        <w:t>关注，</w:t>
      </w:r>
      <w:r w:rsidR="00B43D46">
        <w:rPr>
          <w:rFonts w:ascii="仿宋" w:eastAsia="仿宋" w:hAnsi="仿宋" w:hint="eastAsia"/>
          <w:sz w:val="32"/>
          <w:szCs w:val="32"/>
        </w:rPr>
        <w:t>加大</w:t>
      </w:r>
      <w:r w:rsidR="00B43D46" w:rsidRPr="00B43D46">
        <w:rPr>
          <w:rFonts w:ascii="仿宋" w:eastAsia="仿宋" w:hAnsi="仿宋" w:hint="eastAsia"/>
          <w:sz w:val="32"/>
          <w:szCs w:val="32"/>
        </w:rPr>
        <w:t>思想政治教育和</w:t>
      </w:r>
      <w:r w:rsidR="00DA571A">
        <w:rPr>
          <w:rFonts w:ascii="仿宋" w:eastAsia="仿宋" w:hAnsi="仿宋" w:hint="eastAsia"/>
          <w:sz w:val="32"/>
          <w:szCs w:val="32"/>
        </w:rPr>
        <w:t>党章</w:t>
      </w:r>
      <w:r w:rsidR="00DA571A" w:rsidRPr="00B43D46">
        <w:rPr>
          <w:rFonts w:ascii="仿宋" w:eastAsia="仿宋" w:hAnsi="仿宋" w:hint="eastAsia"/>
          <w:sz w:val="32"/>
          <w:szCs w:val="32"/>
        </w:rPr>
        <w:t>党规</w:t>
      </w:r>
      <w:r w:rsidR="00B43D46" w:rsidRPr="00B43D46">
        <w:rPr>
          <w:rFonts w:ascii="仿宋" w:eastAsia="仿宋" w:hAnsi="仿宋" w:hint="eastAsia"/>
          <w:sz w:val="32"/>
          <w:szCs w:val="32"/>
        </w:rPr>
        <w:t>党纪教育，使党员干部</w:t>
      </w:r>
      <w:r w:rsidR="00B43D46">
        <w:rPr>
          <w:rFonts w:ascii="仿宋" w:eastAsia="仿宋" w:hAnsi="仿宋" w:hint="eastAsia"/>
          <w:sz w:val="32"/>
          <w:szCs w:val="32"/>
        </w:rPr>
        <w:t>在</w:t>
      </w:r>
      <w:r w:rsidR="00B43D46" w:rsidRPr="00BA618A">
        <w:rPr>
          <w:rFonts w:ascii="仿宋" w:eastAsia="仿宋" w:hAnsi="仿宋" w:hint="eastAsia"/>
          <w:sz w:val="32"/>
          <w:szCs w:val="32"/>
        </w:rPr>
        <w:t>纪律作风、</w:t>
      </w:r>
      <w:r w:rsidR="00B43D46">
        <w:rPr>
          <w:rFonts w:ascii="仿宋" w:eastAsia="仿宋" w:hAnsi="仿宋" w:hint="eastAsia"/>
          <w:sz w:val="32"/>
          <w:szCs w:val="32"/>
        </w:rPr>
        <w:t>思想</w:t>
      </w:r>
      <w:r w:rsidR="00B43D46" w:rsidRPr="00BA618A">
        <w:rPr>
          <w:rFonts w:ascii="仿宋" w:eastAsia="仿宋" w:hAnsi="仿宋" w:hint="eastAsia"/>
          <w:sz w:val="32"/>
          <w:szCs w:val="32"/>
        </w:rPr>
        <w:t>素质等方面</w:t>
      </w:r>
      <w:r>
        <w:rPr>
          <w:rFonts w:ascii="仿宋" w:eastAsia="仿宋" w:hAnsi="仿宋" w:hint="eastAsia"/>
          <w:sz w:val="32"/>
          <w:szCs w:val="32"/>
        </w:rPr>
        <w:t>有提高</w:t>
      </w:r>
      <w:r w:rsidR="00B43D46" w:rsidRPr="00B43D46">
        <w:rPr>
          <w:rFonts w:ascii="仿宋" w:eastAsia="仿宋" w:hAnsi="仿宋" w:hint="eastAsia"/>
          <w:sz w:val="32"/>
          <w:szCs w:val="32"/>
        </w:rPr>
        <w:t>，提高廉政风险防范的“免疫力”</w:t>
      </w:r>
      <w:r w:rsidR="00BA618A">
        <w:rPr>
          <w:rFonts w:ascii="仿宋" w:eastAsia="仿宋" w:hAnsi="仿宋" w:hint="eastAsia"/>
          <w:sz w:val="32"/>
          <w:szCs w:val="32"/>
        </w:rPr>
        <w:t>。</w:t>
      </w:r>
    </w:p>
    <w:p w:rsidR="007A65E5" w:rsidRDefault="007A65E5" w:rsidP="00BA15E5">
      <w:pPr>
        <w:ind w:firstLineChars="200" w:firstLine="643"/>
        <w:rPr>
          <w:rFonts w:ascii="黑体" w:eastAsia="黑体" w:hAnsi="黑体"/>
          <w:b/>
          <w:sz w:val="32"/>
          <w:szCs w:val="32"/>
        </w:rPr>
      </w:pPr>
      <w:r w:rsidRPr="00CA50F5">
        <w:rPr>
          <w:rFonts w:ascii="黑体" w:eastAsia="黑体" w:hAnsi="黑体" w:hint="eastAsia"/>
          <w:b/>
          <w:sz w:val="32"/>
          <w:szCs w:val="32"/>
        </w:rPr>
        <w:t>三、</w:t>
      </w:r>
      <w:r w:rsidR="00CA50F5">
        <w:rPr>
          <w:rFonts w:ascii="黑体" w:eastAsia="黑体" w:hAnsi="黑体" w:hint="eastAsia"/>
          <w:b/>
          <w:sz w:val="32"/>
          <w:szCs w:val="32"/>
        </w:rPr>
        <w:t>活动时间</w:t>
      </w:r>
    </w:p>
    <w:p w:rsidR="00CA50F5" w:rsidRPr="00CA50F5" w:rsidRDefault="00CA50F5" w:rsidP="00CA50F5">
      <w:pPr>
        <w:ind w:firstLineChars="200" w:firstLine="640"/>
        <w:rPr>
          <w:rFonts w:ascii="仿宋" w:eastAsia="仿宋" w:hAnsi="仿宋"/>
          <w:sz w:val="32"/>
          <w:szCs w:val="32"/>
        </w:rPr>
      </w:pPr>
      <w:r w:rsidRPr="00CA50F5">
        <w:rPr>
          <w:rFonts w:ascii="仿宋" w:eastAsia="仿宋" w:hAnsi="仿宋" w:hint="eastAsia"/>
          <w:sz w:val="32"/>
          <w:szCs w:val="32"/>
        </w:rPr>
        <w:t>2020年</w:t>
      </w:r>
      <w:r w:rsidR="000A5678">
        <w:rPr>
          <w:rFonts w:ascii="仿宋" w:eastAsia="仿宋" w:hAnsi="仿宋" w:hint="eastAsia"/>
          <w:sz w:val="32"/>
          <w:szCs w:val="32"/>
        </w:rPr>
        <w:t>3</w:t>
      </w:r>
      <w:r w:rsidR="004946AF">
        <w:rPr>
          <w:rFonts w:ascii="仿宋" w:eastAsia="仿宋" w:hAnsi="仿宋" w:hint="eastAsia"/>
          <w:sz w:val="32"/>
          <w:szCs w:val="32"/>
        </w:rPr>
        <w:t>月至2020年</w:t>
      </w:r>
      <w:r w:rsidR="000A5678">
        <w:rPr>
          <w:rFonts w:ascii="仿宋" w:eastAsia="仿宋" w:hAnsi="仿宋" w:hint="eastAsia"/>
          <w:sz w:val="32"/>
          <w:szCs w:val="32"/>
        </w:rPr>
        <w:t>5</w:t>
      </w:r>
      <w:r w:rsidR="004946AF">
        <w:rPr>
          <w:rFonts w:ascii="仿宋" w:eastAsia="仿宋" w:hAnsi="仿宋" w:hint="eastAsia"/>
          <w:sz w:val="32"/>
          <w:szCs w:val="32"/>
        </w:rPr>
        <w:t>月</w:t>
      </w:r>
    </w:p>
    <w:p w:rsidR="007A65E5" w:rsidRPr="00CA50F5" w:rsidRDefault="007A65E5" w:rsidP="007A65E5">
      <w:pPr>
        <w:ind w:firstLineChars="200" w:firstLine="643"/>
        <w:rPr>
          <w:rFonts w:ascii="黑体" w:eastAsia="黑体" w:hAnsi="黑体"/>
          <w:b/>
          <w:sz w:val="32"/>
          <w:szCs w:val="32"/>
        </w:rPr>
      </w:pPr>
      <w:r w:rsidRPr="00CA50F5">
        <w:rPr>
          <w:rFonts w:ascii="黑体" w:eastAsia="黑体" w:hAnsi="黑体" w:hint="eastAsia"/>
          <w:b/>
          <w:sz w:val="32"/>
          <w:szCs w:val="32"/>
        </w:rPr>
        <w:t>四、活动内容</w:t>
      </w:r>
    </w:p>
    <w:p w:rsidR="004B5E2A" w:rsidRPr="00160ABF" w:rsidRDefault="00160ABF" w:rsidP="00160ABF">
      <w:pPr>
        <w:ind w:firstLineChars="200" w:firstLine="643"/>
        <w:rPr>
          <w:rFonts w:ascii="仿宋" w:eastAsia="仿宋" w:hAnsi="仿宋"/>
          <w:b/>
          <w:sz w:val="32"/>
          <w:szCs w:val="32"/>
        </w:rPr>
      </w:pPr>
      <w:r w:rsidRPr="00BA15E5">
        <w:rPr>
          <w:rFonts w:ascii="仿宋" w:eastAsia="仿宋" w:hAnsi="仿宋" w:hint="eastAsia"/>
          <w:b/>
          <w:sz w:val="32"/>
          <w:szCs w:val="32"/>
        </w:rPr>
        <w:t>（一）</w:t>
      </w:r>
      <w:r w:rsidR="004B5E2A" w:rsidRPr="00160ABF">
        <w:rPr>
          <w:rFonts w:ascii="仿宋" w:eastAsia="仿宋" w:hAnsi="仿宋" w:hint="eastAsia"/>
          <w:b/>
          <w:sz w:val="32"/>
          <w:szCs w:val="32"/>
        </w:rPr>
        <w:t>发动动员，安排部署。</w:t>
      </w:r>
    </w:p>
    <w:p w:rsidR="004B5E2A" w:rsidRDefault="004B5E2A" w:rsidP="004B5E2A">
      <w:pPr>
        <w:widowControl/>
        <w:spacing w:line="315" w:lineRule="atLeast"/>
        <w:ind w:firstLine="560"/>
        <w:jc w:val="left"/>
        <w:rPr>
          <w:rFonts w:ascii="仿宋" w:eastAsia="仿宋" w:hAnsi="仿宋"/>
          <w:sz w:val="32"/>
          <w:szCs w:val="32"/>
        </w:rPr>
      </w:pPr>
      <w:r w:rsidRPr="004B5E2A">
        <w:rPr>
          <w:rFonts w:ascii="仿宋" w:eastAsia="仿宋" w:hAnsi="仿宋" w:hint="eastAsia"/>
          <w:sz w:val="32"/>
          <w:szCs w:val="32"/>
        </w:rPr>
        <w:t>重点抓好两项内容：一是</w:t>
      </w:r>
      <w:r>
        <w:rPr>
          <w:rFonts w:ascii="仿宋" w:eastAsia="仿宋" w:hAnsi="仿宋" w:hint="eastAsia"/>
          <w:sz w:val="32"/>
          <w:szCs w:val="32"/>
        </w:rPr>
        <w:t>召开党委扩大</w:t>
      </w:r>
      <w:r w:rsidR="000A5678">
        <w:rPr>
          <w:rFonts w:ascii="仿宋" w:eastAsia="仿宋" w:hAnsi="仿宋" w:hint="eastAsia"/>
          <w:sz w:val="32"/>
          <w:szCs w:val="32"/>
        </w:rPr>
        <w:t>会议</w:t>
      </w:r>
      <w:r w:rsidR="00457A87">
        <w:rPr>
          <w:rFonts w:ascii="仿宋" w:eastAsia="仿宋" w:hAnsi="仿宋" w:hint="eastAsia"/>
          <w:sz w:val="32"/>
          <w:szCs w:val="32"/>
        </w:rPr>
        <w:t>，结合身边人身边事进行警示剖析，认真对照检查，深刻汲取教训，要把党的政治建设摆在首位，致力于带动全体教职员工切实提高政治站位和政治觉悟，旗帜鲜明讲政治。二是做好思想发动，召开中层干部和重要部门关键岗位人员廉政警示教育动员大会，提出教育活动要求，明确学习内容、活动形式、预期效果，</w:t>
      </w:r>
      <w:r w:rsidR="00457A87" w:rsidRPr="004B5E2A">
        <w:rPr>
          <w:rFonts w:ascii="仿宋" w:eastAsia="仿宋" w:hAnsi="仿宋" w:hint="eastAsia"/>
          <w:sz w:val="32"/>
          <w:szCs w:val="32"/>
        </w:rPr>
        <w:t>对警示教育活动进行安排部署。</w:t>
      </w:r>
    </w:p>
    <w:p w:rsidR="00160ABF" w:rsidRDefault="00160ABF" w:rsidP="00160ABF">
      <w:pPr>
        <w:widowControl/>
        <w:spacing w:line="315" w:lineRule="atLeast"/>
        <w:ind w:firstLineChars="200" w:firstLine="643"/>
        <w:jc w:val="left"/>
        <w:rPr>
          <w:rFonts w:ascii="仿宋" w:eastAsia="仿宋" w:hAnsi="仿宋"/>
          <w:sz w:val="32"/>
          <w:szCs w:val="32"/>
        </w:rPr>
      </w:pPr>
      <w:r w:rsidRPr="00160ABF">
        <w:rPr>
          <w:rFonts w:ascii="仿宋" w:eastAsia="仿宋" w:hAnsi="仿宋" w:hint="eastAsia"/>
          <w:b/>
          <w:sz w:val="32"/>
          <w:szCs w:val="32"/>
        </w:rPr>
        <w:t>（二）组织学习，专题教育。</w:t>
      </w:r>
    </w:p>
    <w:p w:rsidR="00F3368D" w:rsidRPr="00160ABF" w:rsidRDefault="00F3368D" w:rsidP="00160ABF">
      <w:pPr>
        <w:widowControl/>
        <w:spacing w:line="315" w:lineRule="atLeast"/>
        <w:ind w:firstLineChars="200" w:firstLine="640"/>
        <w:jc w:val="left"/>
        <w:rPr>
          <w:rFonts w:ascii="仿宋" w:eastAsia="仿宋" w:hAnsi="仿宋"/>
          <w:sz w:val="32"/>
          <w:szCs w:val="32"/>
        </w:rPr>
      </w:pPr>
      <w:r w:rsidRPr="00160ABF">
        <w:rPr>
          <w:rFonts w:ascii="仿宋" w:eastAsia="仿宋" w:hAnsi="仿宋" w:hint="eastAsia"/>
          <w:sz w:val="32"/>
          <w:szCs w:val="32"/>
        </w:rPr>
        <w:t>重点抓好两项内容：主要从遵</w:t>
      </w:r>
      <w:r w:rsidR="00160ABF">
        <w:rPr>
          <w:rFonts w:ascii="仿宋" w:eastAsia="仿宋" w:hAnsi="仿宋" w:hint="eastAsia"/>
          <w:sz w:val="32"/>
          <w:szCs w:val="32"/>
        </w:rPr>
        <w:t>规</w:t>
      </w:r>
      <w:r w:rsidRPr="00160ABF">
        <w:rPr>
          <w:rFonts w:ascii="仿宋" w:eastAsia="仿宋" w:hAnsi="仿宋" w:hint="eastAsia"/>
          <w:sz w:val="32"/>
          <w:szCs w:val="32"/>
        </w:rPr>
        <w:t>守纪专题教育和廉政警示专题教育两方面做起。</w:t>
      </w:r>
    </w:p>
    <w:p w:rsidR="00F3368D" w:rsidRPr="00160ABF" w:rsidRDefault="00160ABF" w:rsidP="00F3368D">
      <w:pPr>
        <w:widowControl/>
        <w:spacing w:line="315" w:lineRule="atLeast"/>
        <w:ind w:firstLine="560"/>
        <w:jc w:val="left"/>
        <w:rPr>
          <w:rFonts w:ascii="仿宋" w:eastAsia="仿宋" w:hAnsi="仿宋"/>
          <w:sz w:val="32"/>
          <w:szCs w:val="32"/>
        </w:rPr>
      </w:pPr>
      <w:r w:rsidRPr="007A65E5">
        <w:rPr>
          <w:rFonts w:ascii="仿宋" w:eastAsia="仿宋" w:hAnsi="仿宋" w:hint="eastAsia"/>
          <w:sz w:val="32"/>
          <w:szCs w:val="32"/>
        </w:rPr>
        <w:t>1.</w:t>
      </w:r>
      <w:r w:rsidR="00F3368D" w:rsidRPr="00160ABF">
        <w:rPr>
          <w:rFonts w:ascii="仿宋" w:eastAsia="仿宋" w:hAnsi="仿宋" w:hint="eastAsia"/>
          <w:sz w:val="32"/>
          <w:szCs w:val="32"/>
        </w:rPr>
        <w:t>遵</w:t>
      </w:r>
      <w:r>
        <w:rPr>
          <w:rFonts w:ascii="仿宋" w:eastAsia="仿宋" w:hAnsi="仿宋" w:hint="eastAsia"/>
          <w:sz w:val="32"/>
          <w:szCs w:val="32"/>
        </w:rPr>
        <w:t>规</w:t>
      </w:r>
      <w:r w:rsidR="00F3368D" w:rsidRPr="00160ABF">
        <w:rPr>
          <w:rFonts w:ascii="仿宋" w:eastAsia="仿宋" w:hAnsi="仿宋" w:hint="eastAsia"/>
          <w:sz w:val="32"/>
          <w:szCs w:val="32"/>
        </w:rPr>
        <w:t>守纪专题教育。深入开展</w:t>
      </w:r>
      <w:r>
        <w:rPr>
          <w:rFonts w:ascii="仿宋" w:eastAsia="仿宋" w:hAnsi="仿宋" w:hint="eastAsia"/>
          <w:sz w:val="32"/>
          <w:szCs w:val="32"/>
        </w:rPr>
        <w:t>法规</w:t>
      </w:r>
      <w:r w:rsidR="00F3368D" w:rsidRPr="00160ABF">
        <w:rPr>
          <w:rFonts w:ascii="仿宋" w:eastAsia="仿宋" w:hAnsi="仿宋" w:hint="eastAsia"/>
          <w:sz w:val="32"/>
          <w:szCs w:val="32"/>
        </w:rPr>
        <w:t>学习教育、廉洁自律教育，让大家懂规矩、守规矩、按规矩办事，明确哪些事情绝对不能做，哪些方面是</w:t>
      </w:r>
      <w:r w:rsidR="00F3368D" w:rsidRPr="00160ABF">
        <w:rPr>
          <w:rFonts w:ascii="仿宋" w:eastAsia="仿宋" w:hAnsi="仿宋"/>
          <w:sz w:val="32"/>
          <w:szCs w:val="32"/>
        </w:rPr>
        <w:t>“</w:t>
      </w:r>
      <w:r w:rsidR="00F3368D" w:rsidRPr="00160ABF">
        <w:rPr>
          <w:rFonts w:ascii="仿宋" w:eastAsia="仿宋" w:hAnsi="仿宋" w:hint="eastAsia"/>
          <w:sz w:val="32"/>
          <w:szCs w:val="32"/>
        </w:rPr>
        <w:t>高压线</w:t>
      </w:r>
      <w:r w:rsidR="00F3368D" w:rsidRPr="00160ABF">
        <w:rPr>
          <w:rFonts w:ascii="仿宋" w:eastAsia="仿宋" w:hAnsi="仿宋"/>
          <w:sz w:val="32"/>
          <w:szCs w:val="32"/>
        </w:rPr>
        <w:t>”</w:t>
      </w:r>
      <w:r w:rsidR="00F3368D" w:rsidRPr="00160ABF">
        <w:rPr>
          <w:rFonts w:ascii="仿宋" w:eastAsia="仿宋" w:hAnsi="仿宋" w:hint="eastAsia"/>
          <w:sz w:val="32"/>
          <w:szCs w:val="32"/>
        </w:rPr>
        <w:t>，绝对碰不得，哪些</w:t>
      </w:r>
      <w:r w:rsidR="00F3368D" w:rsidRPr="00160ABF">
        <w:rPr>
          <w:rFonts w:ascii="仿宋" w:eastAsia="仿宋" w:hAnsi="仿宋" w:hint="eastAsia"/>
          <w:sz w:val="32"/>
          <w:szCs w:val="32"/>
        </w:rPr>
        <w:lastRenderedPageBreak/>
        <w:t>地方是</w:t>
      </w:r>
      <w:r w:rsidR="00F3368D" w:rsidRPr="00160ABF">
        <w:rPr>
          <w:rFonts w:ascii="仿宋" w:eastAsia="仿宋" w:hAnsi="仿宋"/>
          <w:sz w:val="32"/>
          <w:szCs w:val="32"/>
        </w:rPr>
        <w:t>“</w:t>
      </w:r>
      <w:r w:rsidR="00F3368D" w:rsidRPr="00160ABF">
        <w:rPr>
          <w:rFonts w:ascii="仿宋" w:eastAsia="仿宋" w:hAnsi="仿宋" w:hint="eastAsia"/>
          <w:sz w:val="32"/>
          <w:szCs w:val="32"/>
        </w:rPr>
        <w:t>地雷区</w:t>
      </w:r>
      <w:r w:rsidR="00F3368D" w:rsidRPr="00160ABF">
        <w:rPr>
          <w:rFonts w:ascii="仿宋" w:eastAsia="仿宋" w:hAnsi="仿宋"/>
          <w:sz w:val="32"/>
          <w:szCs w:val="32"/>
        </w:rPr>
        <w:t>”</w:t>
      </w:r>
      <w:r w:rsidR="00F3368D" w:rsidRPr="00160ABF">
        <w:rPr>
          <w:rFonts w:ascii="仿宋" w:eastAsia="仿宋" w:hAnsi="仿宋" w:hint="eastAsia"/>
          <w:sz w:val="32"/>
          <w:szCs w:val="32"/>
        </w:rPr>
        <w:t>，绝对不能踏，切实做到自觉遵章守纪、廉洁自律。</w:t>
      </w:r>
    </w:p>
    <w:p w:rsidR="00C04FD5" w:rsidRDefault="00F3368D" w:rsidP="00F3368D">
      <w:pPr>
        <w:widowControl/>
        <w:spacing w:line="315" w:lineRule="atLeast"/>
        <w:ind w:firstLine="560"/>
        <w:jc w:val="left"/>
        <w:rPr>
          <w:rFonts w:ascii="仿宋" w:eastAsia="仿宋" w:hAnsi="仿宋"/>
          <w:sz w:val="32"/>
          <w:szCs w:val="32"/>
        </w:rPr>
      </w:pPr>
      <w:r w:rsidRPr="00160ABF">
        <w:rPr>
          <w:rFonts w:ascii="仿宋" w:eastAsia="仿宋" w:hAnsi="仿宋" w:hint="eastAsia"/>
          <w:sz w:val="32"/>
          <w:szCs w:val="32"/>
        </w:rPr>
        <w:t>重点学习内容：①</w:t>
      </w:r>
      <w:r w:rsidR="009D2A4D" w:rsidRPr="009D2A4D">
        <w:rPr>
          <w:rFonts w:ascii="仿宋" w:eastAsia="仿宋" w:hAnsi="仿宋" w:hint="eastAsia"/>
          <w:sz w:val="32"/>
          <w:szCs w:val="32"/>
        </w:rPr>
        <w:t>习近平</w:t>
      </w:r>
      <w:r w:rsidR="00120B57">
        <w:rPr>
          <w:rFonts w:ascii="仿宋" w:eastAsia="仿宋" w:hAnsi="仿宋" w:hint="eastAsia"/>
          <w:sz w:val="32"/>
          <w:szCs w:val="32"/>
        </w:rPr>
        <w:t>新时代中国特色社会主义思想重要论述和系列重要讲话精神</w:t>
      </w:r>
      <w:r w:rsidR="009D2A4D" w:rsidRPr="00160ABF">
        <w:rPr>
          <w:rFonts w:ascii="仿宋" w:eastAsia="仿宋" w:hAnsi="仿宋" w:hint="eastAsia"/>
          <w:sz w:val="32"/>
          <w:szCs w:val="32"/>
        </w:rPr>
        <w:t>②</w:t>
      </w:r>
      <w:r w:rsidRPr="00160ABF">
        <w:rPr>
          <w:rFonts w:ascii="仿宋" w:eastAsia="仿宋" w:hAnsi="仿宋" w:hint="eastAsia"/>
          <w:sz w:val="32"/>
          <w:szCs w:val="32"/>
        </w:rPr>
        <w:t>《中国共产党章程》</w:t>
      </w:r>
      <w:r w:rsidR="009D2A4D" w:rsidRPr="00160ABF">
        <w:rPr>
          <w:rFonts w:ascii="仿宋" w:eastAsia="仿宋" w:hAnsi="仿宋" w:hint="eastAsia"/>
          <w:sz w:val="32"/>
          <w:szCs w:val="32"/>
        </w:rPr>
        <w:t>③</w:t>
      </w:r>
      <w:r w:rsidR="00697497" w:rsidRPr="00A73BE3">
        <w:rPr>
          <w:rFonts w:ascii="仿宋" w:eastAsia="仿宋" w:hAnsi="仿宋" w:hint="eastAsia"/>
          <w:sz w:val="32"/>
          <w:szCs w:val="32"/>
        </w:rPr>
        <w:t>《关于新形势下党内政治生活的若干准则》</w:t>
      </w:r>
      <w:r w:rsidR="009D2A4D" w:rsidRPr="00160ABF">
        <w:rPr>
          <w:rFonts w:ascii="仿宋" w:eastAsia="仿宋" w:hAnsi="仿宋" w:hint="eastAsia"/>
          <w:sz w:val="32"/>
          <w:szCs w:val="32"/>
        </w:rPr>
        <w:t>④</w:t>
      </w:r>
      <w:r w:rsidR="00697497" w:rsidRPr="00160ABF">
        <w:rPr>
          <w:rFonts w:ascii="仿宋" w:eastAsia="仿宋" w:hAnsi="仿宋" w:hint="eastAsia"/>
          <w:sz w:val="32"/>
          <w:szCs w:val="32"/>
        </w:rPr>
        <w:t>《中国共产党党</w:t>
      </w:r>
      <w:r w:rsidR="00697497">
        <w:rPr>
          <w:rFonts w:ascii="仿宋" w:eastAsia="仿宋" w:hAnsi="仿宋" w:hint="eastAsia"/>
          <w:sz w:val="32"/>
          <w:szCs w:val="32"/>
        </w:rPr>
        <w:t>廉洁自律</w:t>
      </w:r>
      <w:r w:rsidR="00697497" w:rsidRPr="00160ABF">
        <w:rPr>
          <w:rFonts w:ascii="仿宋" w:eastAsia="仿宋" w:hAnsi="仿宋" w:hint="eastAsia"/>
          <w:sz w:val="32"/>
          <w:szCs w:val="32"/>
        </w:rPr>
        <w:t>准则》</w:t>
      </w:r>
      <w:r w:rsidR="009D2A4D" w:rsidRPr="00160ABF">
        <w:rPr>
          <w:rFonts w:ascii="仿宋" w:eastAsia="仿宋" w:hAnsi="仿宋" w:hint="eastAsia"/>
          <w:sz w:val="32"/>
          <w:szCs w:val="32"/>
        </w:rPr>
        <w:t>⑤</w:t>
      </w:r>
      <w:r w:rsidR="00697497" w:rsidRPr="00160ABF">
        <w:rPr>
          <w:rFonts w:ascii="仿宋" w:eastAsia="仿宋" w:hAnsi="仿宋" w:hint="eastAsia"/>
          <w:sz w:val="32"/>
          <w:szCs w:val="32"/>
        </w:rPr>
        <w:t>《中国共产党纪律处分条例》</w:t>
      </w:r>
      <w:r w:rsidR="009D2A4D">
        <w:rPr>
          <w:rFonts w:ascii="仿宋" w:eastAsia="仿宋" w:hAnsi="仿宋" w:hint="eastAsia"/>
          <w:sz w:val="32"/>
          <w:szCs w:val="32"/>
        </w:rPr>
        <w:t>⑥《事业单位人员处分暂行规定》⑦</w:t>
      </w:r>
      <w:r w:rsidR="009D2A4D" w:rsidRPr="009D2A4D">
        <w:rPr>
          <w:rFonts w:ascii="仿宋" w:eastAsia="仿宋" w:hAnsi="仿宋" w:hint="eastAsia"/>
          <w:sz w:val="32"/>
          <w:szCs w:val="32"/>
        </w:rPr>
        <w:t>【党员必读】把守纪律讲规矩，摆在更加重要的位置</w:t>
      </w:r>
      <w:r w:rsidR="009D2A4D">
        <w:rPr>
          <w:rFonts w:ascii="仿宋" w:eastAsia="仿宋" w:hAnsi="仿宋" w:hint="eastAsia"/>
          <w:sz w:val="32"/>
          <w:szCs w:val="32"/>
        </w:rPr>
        <w:t>⑧</w:t>
      </w:r>
      <w:r w:rsidR="00C04FD5">
        <w:rPr>
          <w:rFonts w:ascii="仿宋" w:eastAsia="仿宋" w:hAnsi="仿宋" w:hint="eastAsia"/>
          <w:sz w:val="32"/>
          <w:szCs w:val="32"/>
        </w:rPr>
        <w:t>中央八项规定精神及实施细则若干规定</w:t>
      </w:r>
      <w:r w:rsidR="009D2A4D">
        <w:rPr>
          <w:rFonts w:ascii="仿宋" w:eastAsia="仿宋" w:hAnsi="仿宋" w:hint="eastAsia"/>
          <w:sz w:val="32"/>
          <w:szCs w:val="32"/>
        </w:rPr>
        <w:t>⑨</w:t>
      </w:r>
      <w:r w:rsidR="00C04FD5" w:rsidRPr="00C04FD5">
        <w:rPr>
          <w:rFonts w:ascii="仿宋" w:eastAsia="仿宋" w:hAnsi="仿宋"/>
          <w:sz w:val="32"/>
          <w:szCs w:val="32"/>
        </w:rPr>
        <w:t>《新时代高校教师职业行为十项准则》《关于高校教师师德失范行为处理的指导意见》</w:t>
      </w:r>
      <w:r w:rsidR="009D2A4D">
        <w:rPr>
          <w:rFonts w:ascii="仿宋" w:eastAsia="仿宋" w:hAnsi="仿宋" w:hint="eastAsia"/>
          <w:sz w:val="32"/>
          <w:szCs w:val="32"/>
        </w:rPr>
        <w:t>⑩</w:t>
      </w:r>
      <w:r w:rsidR="00C04FD5">
        <w:rPr>
          <w:rFonts w:ascii="仿宋" w:eastAsia="仿宋" w:hAnsi="仿宋" w:hint="eastAsia"/>
          <w:sz w:val="32"/>
          <w:szCs w:val="32"/>
        </w:rPr>
        <w:t>关于科研经费</w:t>
      </w:r>
      <w:r w:rsidR="00C93758">
        <w:rPr>
          <w:rFonts w:ascii="仿宋" w:eastAsia="仿宋" w:hAnsi="仿宋" w:hint="eastAsia"/>
          <w:sz w:val="32"/>
          <w:szCs w:val="32"/>
        </w:rPr>
        <w:t>管理</w:t>
      </w:r>
      <w:r w:rsidR="00C04FD5">
        <w:rPr>
          <w:rFonts w:ascii="仿宋" w:eastAsia="仿宋" w:hAnsi="仿宋" w:hint="eastAsia"/>
          <w:sz w:val="32"/>
          <w:szCs w:val="32"/>
        </w:rPr>
        <w:t>和公务接待差旅费管理的相关制度。</w:t>
      </w:r>
    </w:p>
    <w:p w:rsidR="00C04FD5" w:rsidRDefault="00F3368D" w:rsidP="00F3368D">
      <w:pPr>
        <w:widowControl/>
        <w:spacing w:line="315" w:lineRule="atLeast"/>
        <w:ind w:firstLine="560"/>
        <w:jc w:val="left"/>
        <w:rPr>
          <w:rFonts w:ascii="仿宋" w:eastAsia="仿宋" w:hAnsi="仿宋"/>
          <w:sz w:val="32"/>
          <w:szCs w:val="32"/>
        </w:rPr>
      </w:pPr>
      <w:r w:rsidRPr="00160ABF">
        <w:rPr>
          <w:rFonts w:ascii="仿宋" w:eastAsia="仿宋" w:hAnsi="仿宋"/>
          <w:sz w:val="32"/>
          <w:szCs w:val="32"/>
        </w:rPr>
        <w:t>2</w:t>
      </w:r>
      <w:r w:rsidR="00C04FD5" w:rsidRPr="007A65E5">
        <w:rPr>
          <w:rFonts w:ascii="仿宋" w:eastAsia="仿宋" w:hAnsi="仿宋" w:hint="eastAsia"/>
          <w:sz w:val="32"/>
          <w:szCs w:val="32"/>
        </w:rPr>
        <w:t>.</w:t>
      </w:r>
      <w:r w:rsidRPr="00160ABF">
        <w:rPr>
          <w:rFonts w:ascii="仿宋" w:eastAsia="仿宋" w:hAnsi="仿宋" w:hint="eastAsia"/>
          <w:sz w:val="32"/>
          <w:szCs w:val="32"/>
        </w:rPr>
        <w:t>廉政警示专题教育。以请进来、走出去、坐下来的方式，利用正反两方面典型开展示范和警示教育活动。</w:t>
      </w:r>
    </w:p>
    <w:p w:rsidR="00F3368D" w:rsidRDefault="00F3368D" w:rsidP="00807D79">
      <w:pPr>
        <w:widowControl/>
        <w:spacing w:line="315" w:lineRule="atLeast"/>
        <w:ind w:firstLine="560"/>
        <w:jc w:val="left"/>
        <w:rPr>
          <w:rFonts w:ascii="仿宋" w:eastAsia="仿宋" w:hAnsi="仿宋"/>
          <w:sz w:val="32"/>
          <w:szCs w:val="32"/>
        </w:rPr>
      </w:pPr>
      <w:r w:rsidRPr="00160ABF">
        <w:rPr>
          <w:rFonts w:ascii="仿宋" w:eastAsia="仿宋" w:hAnsi="仿宋" w:hint="eastAsia"/>
          <w:sz w:val="32"/>
          <w:szCs w:val="32"/>
        </w:rPr>
        <w:t>主要学习内容：①上廉政党课，邀请</w:t>
      </w:r>
      <w:r w:rsidR="004267A5">
        <w:rPr>
          <w:rFonts w:ascii="仿宋" w:eastAsia="仿宋" w:hAnsi="仿宋" w:hint="eastAsia"/>
          <w:sz w:val="32"/>
          <w:szCs w:val="32"/>
        </w:rPr>
        <w:t>校外专家</w:t>
      </w:r>
      <w:r w:rsidRPr="00160ABF">
        <w:rPr>
          <w:rFonts w:ascii="仿宋" w:eastAsia="仿宋" w:hAnsi="仿宋" w:hint="eastAsia"/>
          <w:sz w:val="32"/>
          <w:szCs w:val="32"/>
        </w:rPr>
        <w:t>前来讲课，教育全体党员干部筑牢反腐倡廉的思想防线；②</w:t>
      </w:r>
      <w:r w:rsidR="004267A5">
        <w:rPr>
          <w:rFonts w:ascii="仿宋" w:eastAsia="仿宋" w:hAnsi="仿宋" w:hint="eastAsia"/>
          <w:sz w:val="32"/>
          <w:szCs w:val="32"/>
        </w:rPr>
        <w:t>以身边事教育身边人，</w:t>
      </w:r>
      <w:r w:rsidR="00807D79">
        <w:rPr>
          <w:rFonts w:ascii="仿宋" w:eastAsia="仿宋" w:hAnsi="仿宋" w:hint="eastAsia"/>
          <w:sz w:val="32"/>
          <w:szCs w:val="32"/>
        </w:rPr>
        <w:t>通过</w:t>
      </w:r>
      <w:r w:rsidR="004267A5">
        <w:rPr>
          <w:rFonts w:ascii="仿宋" w:eastAsia="仿宋" w:hAnsi="仿宋" w:hint="eastAsia"/>
          <w:sz w:val="32"/>
          <w:szCs w:val="32"/>
        </w:rPr>
        <w:t>警示教育案例材料</w:t>
      </w:r>
      <w:r w:rsidR="00807D79">
        <w:rPr>
          <w:rFonts w:ascii="仿宋" w:eastAsia="仿宋" w:hAnsi="仿宋" w:hint="eastAsia"/>
          <w:sz w:val="32"/>
          <w:szCs w:val="32"/>
        </w:rPr>
        <w:t>自学并研讨，谈学习心得</w:t>
      </w:r>
      <w:r w:rsidR="0073381C">
        <w:rPr>
          <w:rFonts w:ascii="仿宋" w:eastAsia="仿宋" w:hAnsi="仿宋" w:hint="eastAsia"/>
          <w:sz w:val="32"/>
          <w:szCs w:val="32"/>
        </w:rPr>
        <w:t>、</w:t>
      </w:r>
      <w:r w:rsidR="00807D79">
        <w:rPr>
          <w:rFonts w:ascii="仿宋" w:eastAsia="仿宋" w:hAnsi="仿宋" w:hint="eastAsia"/>
          <w:sz w:val="32"/>
          <w:szCs w:val="32"/>
        </w:rPr>
        <w:t>努力方向</w:t>
      </w:r>
      <w:r w:rsidR="0073381C">
        <w:rPr>
          <w:rFonts w:ascii="仿宋" w:eastAsia="仿宋" w:hAnsi="仿宋" w:hint="eastAsia"/>
          <w:sz w:val="32"/>
          <w:szCs w:val="32"/>
        </w:rPr>
        <w:t>、</w:t>
      </w:r>
      <w:r w:rsidR="00807D79">
        <w:rPr>
          <w:rFonts w:ascii="仿宋" w:eastAsia="仿宋" w:hAnsi="仿宋" w:hint="eastAsia"/>
          <w:sz w:val="32"/>
          <w:szCs w:val="32"/>
        </w:rPr>
        <w:t>改进措施；</w:t>
      </w:r>
      <w:r w:rsidR="00807D79" w:rsidRPr="00160ABF">
        <w:rPr>
          <w:rFonts w:ascii="仿宋" w:eastAsia="仿宋" w:hAnsi="仿宋" w:hint="eastAsia"/>
          <w:sz w:val="32"/>
          <w:szCs w:val="32"/>
        </w:rPr>
        <w:t>③组织观看警示教育专题片。用活生生的案例开展警示教育；④组织</w:t>
      </w:r>
      <w:r w:rsidR="00807D79">
        <w:rPr>
          <w:rFonts w:ascii="仿宋" w:eastAsia="仿宋" w:hAnsi="仿宋" w:hint="eastAsia"/>
          <w:sz w:val="32"/>
          <w:szCs w:val="32"/>
        </w:rPr>
        <w:t>廉政教育基地</w:t>
      </w:r>
      <w:r w:rsidR="00807D79" w:rsidRPr="00160ABF">
        <w:rPr>
          <w:rFonts w:ascii="仿宋" w:eastAsia="仿宋" w:hAnsi="仿宋" w:hint="eastAsia"/>
          <w:sz w:val="32"/>
          <w:szCs w:val="32"/>
        </w:rPr>
        <w:t>参观活动，敲响</w:t>
      </w:r>
      <w:r w:rsidR="00807D79">
        <w:rPr>
          <w:rFonts w:ascii="仿宋" w:eastAsia="仿宋" w:hAnsi="仿宋" w:hint="eastAsia"/>
          <w:sz w:val="32"/>
          <w:szCs w:val="32"/>
        </w:rPr>
        <w:t>党员</w:t>
      </w:r>
      <w:r w:rsidR="00807D79" w:rsidRPr="00160ABF">
        <w:rPr>
          <w:rFonts w:ascii="仿宋" w:eastAsia="仿宋" w:hAnsi="仿宋" w:hint="eastAsia"/>
          <w:sz w:val="32"/>
          <w:szCs w:val="32"/>
        </w:rPr>
        <w:t>干部廉洁自律意识，</w:t>
      </w:r>
      <w:r w:rsidR="0073381C">
        <w:rPr>
          <w:rFonts w:ascii="仿宋" w:eastAsia="仿宋" w:hAnsi="仿宋" w:hint="eastAsia"/>
          <w:sz w:val="32"/>
          <w:szCs w:val="32"/>
        </w:rPr>
        <w:t>进一步</w:t>
      </w:r>
      <w:r w:rsidR="00807D79" w:rsidRPr="00160ABF">
        <w:rPr>
          <w:rFonts w:ascii="仿宋" w:eastAsia="仿宋" w:hAnsi="仿宋" w:hint="eastAsia"/>
          <w:sz w:val="32"/>
          <w:szCs w:val="32"/>
        </w:rPr>
        <w:t>树立廉政</w:t>
      </w:r>
      <w:r w:rsidR="0073381C">
        <w:rPr>
          <w:rFonts w:ascii="仿宋" w:eastAsia="仿宋" w:hAnsi="仿宋" w:hint="eastAsia"/>
          <w:sz w:val="32"/>
          <w:szCs w:val="32"/>
        </w:rPr>
        <w:t>观念</w:t>
      </w:r>
      <w:r w:rsidR="00807D79" w:rsidRPr="00160ABF">
        <w:rPr>
          <w:rFonts w:ascii="仿宋" w:eastAsia="仿宋" w:hAnsi="仿宋" w:hint="eastAsia"/>
          <w:sz w:val="32"/>
          <w:szCs w:val="32"/>
        </w:rPr>
        <w:t>，提高廉政素质；</w:t>
      </w:r>
      <w:r w:rsidRPr="00160ABF">
        <w:rPr>
          <w:rFonts w:ascii="仿宋" w:eastAsia="仿宋" w:hAnsi="仿宋" w:hint="eastAsia"/>
          <w:sz w:val="32"/>
          <w:szCs w:val="32"/>
        </w:rPr>
        <w:t>⑤组织廉政宣誓活动，筑牢廉政防线，提高拒腐防变能力。</w:t>
      </w:r>
    </w:p>
    <w:p w:rsidR="00807D79" w:rsidRPr="00807D79" w:rsidRDefault="00807D79" w:rsidP="00807D79">
      <w:pPr>
        <w:widowControl/>
        <w:spacing w:line="315" w:lineRule="atLeast"/>
        <w:ind w:firstLine="560"/>
        <w:jc w:val="left"/>
        <w:rPr>
          <w:rFonts w:ascii="仿宋" w:eastAsia="仿宋" w:hAnsi="仿宋"/>
          <w:sz w:val="32"/>
          <w:szCs w:val="32"/>
        </w:rPr>
      </w:pPr>
      <w:r>
        <w:rPr>
          <w:rFonts w:ascii="仿宋" w:eastAsia="仿宋" w:hAnsi="仿宋" w:hint="eastAsia"/>
          <w:b/>
          <w:sz w:val="32"/>
          <w:szCs w:val="32"/>
        </w:rPr>
        <w:t>（三）</w:t>
      </w:r>
      <w:r w:rsidRPr="00807D79">
        <w:rPr>
          <w:rFonts w:ascii="仿宋" w:eastAsia="仿宋" w:hAnsi="仿宋" w:hint="eastAsia"/>
          <w:b/>
          <w:sz w:val="32"/>
          <w:szCs w:val="32"/>
        </w:rPr>
        <w:t>深入剖析，对照查摆。</w:t>
      </w:r>
    </w:p>
    <w:p w:rsidR="00F75E12" w:rsidRDefault="00807D79" w:rsidP="00F75E12">
      <w:pPr>
        <w:widowControl/>
        <w:spacing w:line="315" w:lineRule="atLeast"/>
        <w:ind w:firstLine="560"/>
        <w:jc w:val="left"/>
        <w:rPr>
          <w:rFonts w:ascii="仿宋" w:eastAsia="仿宋" w:hAnsi="仿宋"/>
          <w:sz w:val="32"/>
          <w:szCs w:val="32"/>
        </w:rPr>
      </w:pPr>
      <w:r w:rsidRPr="00807D79">
        <w:rPr>
          <w:rFonts w:ascii="仿宋" w:eastAsia="仿宋" w:hAnsi="仿宋" w:hint="eastAsia"/>
          <w:sz w:val="32"/>
          <w:szCs w:val="32"/>
        </w:rPr>
        <w:lastRenderedPageBreak/>
        <w:t>重点抓好五项内容：一是座谈了解听反映。组织召开座谈会、谈心会，及时发现问题，了解情况。二是</w:t>
      </w:r>
      <w:r>
        <w:rPr>
          <w:rFonts w:ascii="仿宋" w:eastAsia="仿宋" w:hAnsi="仿宋" w:hint="eastAsia"/>
          <w:sz w:val="32"/>
          <w:szCs w:val="32"/>
        </w:rPr>
        <w:t>谈话提醒</w:t>
      </w:r>
      <w:r w:rsidRPr="00807D79">
        <w:rPr>
          <w:rFonts w:ascii="仿宋" w:eastAsia="仿宋" w:hAnsi="仿宋" w:hint="eastAsia"/>
          <w:sz w:val="32"/>
          <w:szCs w:val="32"/>
        </w:rPr>
        <w:t>摸实情。</w:t>
      </w:r>
      <w:r w:rsidR="00F75E12">
        <w:rPr>
          <w:rFonts w:ascii="仿宋" w:eastAsia="仿宋" w:hAnsi="仿宋" w:hint="eastAsia"/>
          <w:sz w:val="32"/>
          <w:szCs w:val="32"/>
        </w:rPr>
        <w:t>开展系列谈心谈话，特别是对重要部门关键岗位的咬耳扯袖红脸出汗，同时进行对违纪人员的走访</w:t>
      </w:r>
      <w:r w:rsidR="00D0758B">
        <w:rPr>
          <w:rFonts w:ascii="仿宋" w:eastAsia="仿宋" w:hAnsi="仿宋" w:hint="eastAsia"/>
          <w:sz w:val="32"/>
          <w:szCs w:val="32"/>
        </w:rPr>
        <w:t>关爱</w:t>
      </w:r>
      <w:r w:rsidR="00F75E12">
        <w:rPr>
          <w:rFonts w:ascii="仿宋" w:eastAsia="仿宋" w:hAnsi="仿宋" w:hint="eastAsia"/>
          <w:sz w:val="32"/>
          <w:szCs w:val="32"/>
        </w:rPr>
        <w:t>。</w:t>
      </w:r>
      <w:r w:rsidRPr="00807D79">
        <w:rPr>
          <w:rFonts w:ascii="仿宋" w:eastAsia="仿宋" w:hAnsi="仿宋" w:hint="eastAsia"/>
          <w:sz w:val="32"/>
          <w:szCs w:val="32"/>
        </w:rPr>
        <w:t>三是明查暗访</w:t>
      </w:r>
      <w:r w:rsidR="00F75E12">
        <w:rPr>
          <w:rFonts w:ascii="仿宋" w:eastAsia="仿宋" w:hAnsi="仿宋" w:hint="eastAsia"/>
          <w:sz w:val="32"/>
          <w:szCs w:val="32"/>
        </w:rPr>
        <w:t>找问题</w:t>
      </w:r>
      <w:r w:rsidRPr="00807D79">
        <w:rPr>
          <w:rFonts w:ascii="仿宋" w:eastAsia="仿宋" w:hAnsi="仿宋" w:hint="eastAsia"/>
          <w:sz w:val="32"/>
          <w:szCs w:val="32"/>
        </w:rPr>
        <w:t>。组织有关人员开展明察暗访活动，重点查履职情况、纪律作风情况及队伍建设情况，查工作任务的完成情况和群众反映强烈的问题。四是</w:t>
      </w:r>
      <w:r w:rsidR="00F75E12">
        <w:rPr>
          <w:rFonts w:ascii="仿宋" w:eastAsia="仿宋" w:hAnsi="仿宋" w:hint="eastAsia"/>
          <w:sz w:val="32"/>
          <w:szCs w:val="32"/>
        </w:rPr>
        <w:t>边查边看</w:t>
      </w:r>
      <w:r w:rsidRPr="00807D79">
        <w:rPr>
          <w:rFonts w:ascii="仿宋" w:eastAsia="仿宋" w:hAnsi="仿宋" w:hint="eastAsia"/>
          <w:sz w:val="32"/>
          <w:szCs w:val="32"/>
        </w:rPr>
        <w:t>比认识。在认真学习、提高认识的基础上，全体干部职工要从警示案件中认真吸取教训，检查自己的所思、所想、所行、所为是否符合</w:t>
      </w:r>
      <w:r w:rsidR="00F75E12">
        <w:rPr>
          <w:rFonts w:ascii="仿宋" w:eastAsia="仿宋" w:hAnsi="仿宋" w:hint="eastAsia"/>
          <w:sz w:val="32"/>
          <w:szCs w:val="32"/>
        </w:rPr>
        <w:t>党章党纪的</w:t>
      </w:r>
      <w:r w:rsidRPr="00807D79">
        <w:rPr>
          <w:rFonts w:ascii="仿宋" w:eastAsia="仿宋" w:hAnsi="仿宋" w:hint="eastAsia"/>
          <w:sz w:val="32"/>
          <w:szCs w:val="32"/>
        </w:rPr>
        <w:t>要求</w:t>
      </w:r>
      <w:r w:rsidR="00F75E12">
        <w:rPr>
          <w:rFonts w:ascii="仿宋" w:eastAsia="仿宋" w:hAnsi="仿宋" w:hint="eastAsia"/>
          <w:sz w:val="32"/>
          <w:szCs w:val="32"/>
        </w:rPr>
        <w:t>，</w:t>
      </w:r>
      <w:r w:rsidRPr="00807D79">
        <w:rPr>
          <w:rFonts w:ascii="仿宋" w:eastAsia="仿宋" w:hAnsi="仿宋" w:hint="eastAsia"/>
          <w:sz w:val="32"/>
          <w:szCs w:val="32"/>
        </w:rPr>
        <w:t>是否符合廉洁自律的有关规定。</w:t>
      </w:r>
      <w:r w:rsidR="00F75E12">
        <w:rPr>
          <w:rFonts w:ascii="仿宋" w:eastAsia="仿宋" w:hAnsi="仿宋" w:hint="eastAsia"/>
          <w:sz w:val="32"/>
          <w:szCs w:val="32"/>
        </w:rPr>
        <w:t>五是归纳</w:t>
      </w:r>
      <w:proofErr w:type="gramStart"/>
      <w:r w:rsidR="00F75E12">
        <w:rPr>
          <w:rFonts w:ascii="仿宋" w:eastAsia="仿宋" w:hAnsi="仿宋" w:hint="eastAsia"/>
          <w:sz w:val="32"/>
          <w:szCs w:val="32"/>
        </w:rPr>
        <w:t>梳理见</w:t>
      </w:r>
      <w:proofErr w:type="gramEnd"/>
      <w:r w:rsidR="00F75E12">
        <w:rPr>
          <w:rFonts w:ascii="仿宋" w:eastAsia="仿宋" w:hAnsi="仿宋" w:hint="eastAsia"/>
          <w:sz w:val="32"/>
          <w:szCs w:val="32"/>
        </w:rPr>
        <w:t>成效。全校党员干部特别是中层以上干部应结合具体工作</w:t>
      </w:r>
      <w:r w:rsidR="00F75E12" w:rsidRPr="00807D79">
        <w:rPr>
          <w:rFonts w:ascii="仿宋" w:eastAsia="仿宋" w:hAnsi="仿宋" w:hint="eastAsia"/>
          <w:sz w:val="32"/>
          <w:szCs w:val="32"/>
        </w:rPr>
        <w:t>对自身廉洁情况</w:t>
      </w:r>
      <w:r w:rsidR="00F75E12">
        <w:rPr>
          <w:rFonts w:ascii="仿宋" w:eastAsia="仿宋" w:hAnsi="仿宋" w:hint="eastAsia"/>
          <w:sz w:val="32"/>
          <w:szCs w:val="32"/>
        </w:rPr>
        <w:t>、</w:t>
      </w:r>
      <w:r w:rsidR="00F75E12" w:rsidRPr="00807D79">
        <w:rPr>
          <w:rFonts w:ascii="仿宋" w:eastAsia="仿宋" w:hAnsi="仿宋" w:hint="eastAsia"/>
          <w:sz w:val="32"/>
          <w:szCs w:val="32"/>
        </w:rPr>
        <w:t>履职情况进行自我剖析</w:t>
      </w:r>
      <w:r w:rsidR="00F75E12">
        <w:rPr>
          <w:rFonts w:ascii="仿宋" w:eastAsia="仿宋" w:hAnsi="仿宋" w:hint="eastAsia"/>
          <w:sz w:val="32"/>
          <w:szCs w:val="32"/>
        </w:rPr>
        <w:t>，查找部门及个人存在的问题，</w:t>
      </w:r>
      <w:r w:rsidR="001C2F3F">
        <w:rPr>
          <w:rFonts w:ascii="仿宋" w:eastAsia="仿宋" w:hAnsi="仿宋" w:hint="eastAsia"/>
          <w:sz w:val="32"/>
          <w:szCs w:val="32"/>
        </w:rPr>
        <w:t>部门领导</w:t>
      </w:r>
      <w:r w:rsidR="00D0758B">
        <w:rPr>
          <w:rFonts w:ascii="仿宋" w:eastAsia="仿宋" w:hAnsi="仿宋" w:hint="eastAsia"/>
          <w:sz w:val="32"/>
          <w:szCs w:val="32"/>
        </w:rPr>
        <w:t>应撰写心得体会或</w:t>
      </w:r>
      <w:r w:rsidR="00F75E12">
        <w:rPr>
          <w:rFonts w:ascii="仿宋" w:eastAsia="仿宋" w:hAnsi="仿宋" w:hint="eastAsia"/>
          <w:sz w:val="32"/>
          <w:szCs w:val="32"/>
        </w:rPr>
        <w:t>在班子组织生活会、支部组织生活会上进行</w:t>
      </w:r>
      <w:r w:rsidR="001C2F3F">
        <w:rPr>
          <w:rFonts w:ascii="仿宋" w:eastAsia="仿宋" w:hAnsi="仿宋" w:hint="eastAsia"/>
          <w:sz w:val="32"/>
          <w:szCs w:val="32"/>
        </w:rPr>
        <w:t>深刻分析，提出整改措施。</w:t>
      </w:r>
    </w:p>
    <w:p w:rsidR="00807D79" w:rsidRPr="00807D79" w:rsidRDefault="00807D79" w:rsidP="00807D79">
      <w:pPr>
        <w:widowControl/>
        <w:spacing w:line="315" w:lineRule="atLeast"/>
        <w:ind w:firstLine="560"/>
        <w:jc w:val="left"/>
        <w:rPr>
          <w:rFonts w:ascii="仿宋" w:eastAsia="仿宋" w:hAnsi="仿宋"/>
          <w:sz w:val="32"/>
          <w:szCs w:val="32"/>
        </w:rPr>
      </w:pPr>
      <w:r w:rsidRPr="001C2F3F">
        <w:rPr>
          <w:rFonts w:ascii="仿宋" w:eastAsia="仿宋" w:hAnsi="仿宋" w:hint="eastAsia"/>
          <w:b/>
          <w:sz w:val="32"/>
          <w:szCs w:val="32"/>
        </w:rPr>
        <w:t>（四）整改提高，建章立制。</w:t>
      </w:r>
    </w:p>
    <w:p w:rsidR="00807D79" w:rsidRPr="00807D79" w:rsidRDefault="00807D79" w:rsidP="001C2F3F">
      <w:pPr>
        <w:widowControl/>
        <w:spacing w:line="315" w:lineRule="atLeast"/>
        <w:ind w:firstLine="560"/>
        <w:jc w:val="left"/>
        <w:rPr>
          <w:rFonts w:ascii="仿宋" w:eastAsia="仿宋" w:hAnsi="仿宋"/>
          <w:sz w:val="32"/>
          <w:szCs w:val="32"/>
        </w:rPr>
      </w:pPr>
      <w:r w:rsidRPr="00807D79">
        <w:rPr>
          <w:rFonts w:ascii="仿宋" w:eastAsia="仿宋" w:hAnsi="仿宋" w:hint="eastAsia"/>
          <w:sz w:val="32"/>
          <w:szCs w:val="32"/>
        </w:rPr>
        <w:t>重点抓好四项内容：一是制定整改方案。对这次警示教育活动中反映出的突出问题要进行归纳整理，针对不同情况，制定整改方案，研究整改措施；二是</w:t>
      </w:r>
      <w:r w:rsidR="001C2F3F">
        <w:rPr>
          <w:rFonts w:ascii="仿宋" w:eastAsia="仿宋" w:hAnsi="仿宋" w:hint="eastAsia"/>
          <w:sz w:val="32"/>
          <w:szCs w:val="32"/>
        </w:rPr>
        <w:t>完善</w:t>
      </w:r>
      <w:r w:rsidRPr="00807D79">
        <w:rPr>
          <w:rFonts w:ascii="仿宋" w:eastAsia="仿宋" w:hAnsi="仿宋" w:hint="eastAsia"/>
          <w:sz w:val="32"/>
          <w:szCs w:val="32"/>
        </w:rPr>
        <w:t>防控体系。</w:t>
      </w:r>
      <w:r w:rsidR="001C2F3F">
        <w:rPr>
          <w:rFonts w:ascii="仿宋" w:eastAsia="仿宋" w:hAnsi="仿宋" w:hint="eastAsia"/>
          <w:sz w:val="32"/>
          <w:szCs w:val="32"/>
        </w:rPr>
        <w:t>结合警示教育活动</w:t>
      </w:r>
      <w:r w:rsidR="00D0758B">
        <w:rPr>
          <w:rFonts w:ascii="仿宋" w:eastAsia="仿宋" w:hAnsi="仿宋" w:hint="eastAsia"/>
          <w:sz w:val="32"/>
          <w:szCs w:val="32"/>
        </w:rPr>
        <w:t>查摆</w:t>
      </w:r>
      <w:r w:rsidR="001C2F3F">
        <w:rPr>
          <w:rFonts w:ascii="仿宋" w:eastAsia="仿宋" w:hAnsi="仿宋" w:hint="eastAsia"/>
          <w:sz w:val="32"/>
          <w:szCs w:val="32"/>
        </w:rPr>
        <w:t>的各</w:t>
      </w:r>
      <w:proofErr w:type="gramStart"/>
      <w:r w:rsidR="001C2F3F">
        <w:rPr>
          <w:rFonts w:ascii="仿宋" w:eastAsia="仿宋" w:hAnsi="仿宋" w:hint="eastAsia"/>
          <w:sz w:val="32"/>
          <w:szCs w:val="32"/>
        </w:rPr>
        <w:t>类可能</w:t>
      </w:r>
      <w:proofErr w:type="gramEnd"/>
      <w:r w:rsidR="001C2F3F">
        <w:rPr>
          <w:rFonts w:ascii="仿宋" w:eastAsia="仿宋" w:hAnsi="仿宋" w:hint="eastAsia"/>
          <w:sz w:val="32"/>
          <w:szCs w:val="32"/>
        </w:rPr>
        <w:t>存在的廉政风险，查找关键点薄弱点，梳理职责流程，建立风险防控措施，完善学校廉政风险防控体系。</w:t>
      </w:r>
      <w:r w:rsidRPr="00807D79">
        <w:rPr>
          <w:rFonts w:ascii="仿宋" w:eastAsia="仿宋" w:hAnsi="仿宋" w:hint="eastAsia"/>
          <w:sz w:val="32"/>
          <w:szCs w:val="32"/>
        </w:rPr>
        <w:t>三是公布整改情况。制定的整改措施和</w:t>
      </w:r>
      <w:r w:rsidR="001C2F3F">
        <w:rPr>
          <w:rFonts w:ascii="仿宋" w:eastAsia="仿宋" w:hAnsi="仿宋" w:hint="eastAsia"/>
          <w:sz w:val="32"/>
          <w:szCs w:val="32"/>
        </w:rPr>
        <w:t>风险防控体系</w:t>
      </w:r>
      <w:r w:rsidRPr="00807D79">
        <w:rPr>
          <w:rFonts w:ascii="仿宋" w:eastAsia="仿宋" w:hAnsi="仿宋" w:hint="eastAsia"/>
          <w:sz w:val="32"/>
          <w:szCs w:val="32"/>
        </w:rPr>
        <w:t>，在</w:t>
      </w:r>
      <w:r w:rsidR="001C2F3F">
        <w:rPr>
          <w:rFonts w:ascii="仿宋" w:eastAsia="仿宋" w:hAnsi="仿宋" w:hint="eastAsia"/>
          <w:sz w:val="32"/>
          <w:szCs w:val="32"/>
        </w:rPr>
        <w:t>全校范围</w:t>
      </w:r>
      <w:r w:rsidRPr="00807D79">
        <w:rPr>
          <w:rFonts w:ascii="仿宋" w:eastAsia="仿宋" w:hAnsi="仿宋" w:hint="eastAsia"/>
          <w:sz w:val="32"/>
          <w:szCs w:val="32"/>
        </w:rPr>
        <w:t>公布，充分听取群众的意见，自觉接受</w:t>
      </w:r>
      <w:r w:rsidRPr="00807D79">
        <w:rPr>
          <w:rFonts w:ascii="仿宋" w:eastAsia="仿宋" w:hAnsi="仿宋" w:hint="eastAsia"/>
          <w:sz w:val="32"/>
          <w:szCs w:val="32"/>
        </w:rPr>
        <w:lastRenderedPageBreak/>
        <w:t>监督</w:t>
      </w:r>
      <w:r w:rsidR="001C2F3F">
        <w:rPr>
          <w:rFonts w:ascii="仿宋" w:eastAsia="仿宋" w:hAnsi="仿宋" w:hint="eastAsia"/>
          <w:sz w:val="32"/>
          <w:szCs w:val="32"/>
        </w:rPr>
        <w:t>。</w:t>
      </w:r>
      <w:r w:rsidRPr="00807D79">
        <w:rPr>
          <w:rFonts w:ascii="仿宋" w:eastAsia="仿宋" w:hAnsi="仿宋" w:hint="eastAsia"/>
          <w:sz w:val="32"/>
          <w:szCs w:val="32"/>
        </w:rPr>
        <w:t>四是整章建制。结合工作实际，</w:t>
      </w:r>
      <w:r w:rsidR="001C2F3F">
        <w:rPr>
          <w:rFonts w:ascii="仿宋" w:eastAsia="仿宋" w:hAnsi="仿宋" w:hint="eastAsia"/>
          <w:sz w:val="32"/>
          <w:szCs w:val="32"/>
        </w:rPr>
        <w:t>制定</w:t>
      </w:r>
      <w:r w:rsidR="00D0758B">
        <w:rPr>
          <w:rFonts w:ascii="仿宋" w:eastAsia="仿宋" w:hAnsi="仿宋" w:hint="eastAsia"/>
          <w:sz w:val="32"/>
          <w:szCs w:val="32"/>
        </w:rPr>
        <w:t>或</w:t>
      </w:r>
      <w:r w:rsidRPr="00807D79">
        <w:rPr>
          <w:rFonts w:ascii="仿宋" w:eastAsia="仿宋" w:hAnsi="仿宋" w:hint="eastAsia"/>
          <w:sz w:val="32"/>
          <w:szCs w:val="32"/>
        </w:rPr>
        <w:t>修订</w:t>
      </w:r>
      <w:r w:rsidR="001B4C00">
        <w:rPr>
          <w:rFonts w:ascii="仿宋" w:eastAsia="仿宋" w:hAnsi="仿宋" w:hint="eastAsia"/>
          <w:sz w:val="32"/>
          <w:szCs w:val="32"/>
        </w:rPr>
        <w:t>依规合法</w:t>
      </w:r>
      <w:r w:rsidR="001C2F3F">
        <w:rPr>
          <w:rFonts w:ascii="仿宋" w:eastAsia="仿宋" w:hAnsi="仿宋" w:hint="eastAsia"/>
          <w:sz w:val="32"/>
          <w:szCs w:val="32"/>
        </w:rPr>
        <w:t>、切实可行、</w:t>
      </w:r>
      <w:r w:rsidR="009A179E">
        <w:rPr>
          <w:rFonts w:ascii="仿宋" w:eastAsia="仿宋" w:hAnsi="仿宋" w:hint="eastAsia"/>
          <w:sz w:val="32"/>
          <w:szCs w:val="32"/>
        </w:rPr>
        <w:t>操作合理的</w:t>
      </w:r>
      <w:r w:rsidRPr="00807D79">
        <w:rPr>
          <w:rFonts w:ascii="仿宋" w:eastAsia="仿宋" w:hAnsi="仿宋" w:hint="eastAsia"/>
          <w:sz w:val="32"/>
          <w:szCs w:val="32"/>
        </w:rPr>
        <w:t>各项制度，</w:t>
      </w:r>
      <w:r w:rsidR="009A179E">
        <w:rPr>
          <w:rFonts w:ascii="仿宋" w:eastAsia="仿宋" w:hAnsi="仿宋" w:hint="eastAsia"/>
          <w:sz w:val="32"/>
          <w:szCs w:val="32"/>
        </w:rPr>
        <w:t>学习制度、落实制度，</w:t>
      </w:r>
      <w:r w:rsidR="001C2F3F">
        <w:rPr>
          <w:rFonts w:ascii="仿宋" w:eastAsia="仿宋" w:hAnsi="仿宋" w:hint="eastAsia"/>
          <w:sz w:val="32"/>
          <w:szCs w:val="32"/>
        </w:rPr>
        <w:t>不断完善</w:t>
      </w:r>
      <w:r w:rsidRPr="00807D79">
        <w:rPr>
          <w:rFonts w:ascii="仿宋" w:eastAsia="仿宋" w:hAnsi="仿宋" w:hint="eastAsia"/>
          <w:sz w:val="32"/>
          <w:szCs w:val="32"/>
        </w:rPr>
        <w:t>以制度管人</w:t>
      </w:r>
      <w:r w:rsidR="001C2F3F">
        <w:rPr>
          <w:rFonts w:ascii="仿宋" w:eastAsia="仿宋" w:hAnsi="仿宋" w:hint="eastAsia"/>
          <w:sz w:val="32"/>
          <w:szCs w:val="32"/>
        </w:rPr>
        <w:t>、</w:t>
      </w:r>
      <w:r w:rsidRPr="00807D79">
        <w:rPr>
          <w:rFonts w:ascii="仿宋" w:eastAsia="仿宋" w:hAnsi="仿宋" w:hint="eastAsia"/>
          <w:sz w:val="32"/>
          <w:szCs w:val="32"/>
        </w:rPr>
        <w:t>靠制度办事</w:t>
      </w:r>
      <w:r w:rsidR="001C2F3F">
        <w:rPr>
          <w:rFonts w:ascii="仿宋" w:eastAsia="仿宋" w:hAnsi="仿宋" w:hint="eastAsia"/>
          <w:sz w:val="32"/>
          <w:szCs w:val="32"/>
        </w:rPr>
        <w:t>、</w:t>
      </w:r>
      <w:r w:rsidRPr="00807D79">
        <w:rPr>
          <w:rFonts w:ascii="仿宋" w:eastAsia="仿宋" w:hAnsi="仿宋" w:hint="eastAsia"/>
          <w:sz w:val="32"/>
          <w:szCs w:val="32"/>
        </w:rPr>
        <w:t>用制度规范行为的长效机制。</w:t>
      </w:r>
    </w:p>
    <w:p w:rsidR="00B147E4" w:rsidRDefault="00B147E4" w:rsidP="00B147E4">
      <w:pPr>
        <w:ind w:firstLineChars="200" w:firstLine="640"/>
        <w:rPr>
          <w:rFonts w:ascii="仿宋" w:eastAsia="仿宋" w:hAnsi="仿宋"/>
          <w:sz w:val="32"/>
          <w:szCs w:val="32"/>
        </w:rPr>
      </w:pPr>
    </w:p>
    <w:p w:rsidR="00B147E4" w:rsidRDefault="00B147E4" w:rsidP="00B147E4">
      <w:pPr>
        <w:rPr>
          <w:rFonts w:ascii="仿宋" w:eastAsia="仿宋" w:hAnsi="仿宋"/>
          <w:sz w:val="32"/>
          <w:szCs w:val="32"/>
        </w:rPr>
      </w:pPr>
      <w:r>
        <w:rPr>
          <w:rFonts w:ascii="仿宋" w:eastAsia="仿宋" w:hAnsi="仿宋" w:hint="eastAsia"/>
          <w:sz w:val="32"/>
          <w:szCs w:val="32"/>
        </w:rPr>
        <w:t>附件：</w:t>
      </w:r>
      <w:r w:rsidRPr="00B147E4">
        <w:rPr>
          <w:rFonts w:ascii="仿宋" w:eastAsia="仿宋" w:hAnsi="仿宋" w:hint="eastAsia"/>
          <w:sz w:val="32"/>
          <w:szCs w:val="32"/>
        </w:rPr>
        <w:t xml:space="preserve"> 2020</w:t>
      </w:r>
      <w:r w:rsidR="0079772D">
        <w:rPr>
          <w:rFonts w:ascii="仿宋" w:eastAsia="仿宋" w:hAnsi="仿宋" w:hint="eastAsia"/>
          <w:sz w:val="32"/>
          <w:szCs w:val="32"/>
        </w:rPr>
        <w:t>年廉政</w:t>
      </w:r>
      <w:r w:rsidR="001B4C00">
        <w:rPr>
          <w:rFonts w:ascii="仿宋" w:eastAsia="仿宋" w:hAnsi="仿宋" w:hint="eastAsia"/>
          <w:sz w:val="32"/>
          <w:szCs w:val="32"/>
        </w:rPr>
        <w:t>警示</w:t>
      </w:r>
      <w:r w:rsidRPr="00B147E4">
        <w:rPr>
          <w:rFonts w:ascii="仿宋" w:eastAsia="仿宋" w:hAnsi="仿宋" w:hint="eastAsia"/>
          <w:sz w:val="32"/>
          <w:szCs w:val="32"/>
        </w:rPr>
        <w:t>教育系列活动安排</w:t>
      </w:r>
    </w:p>
    <w:p w:rsidR="00B147E4" w:rsidRDefault="00B147E4" w:rsidP="00B147E4">
      <w:pPr>
        <w:rPr>
          <w:rFonts w:ascii="仿宋" w:eastAsia="仿宋" w:hAnsi="仿宋"/>
          <w:sz w:val="32"/>
          <w:szCs w:val="32"/>
        </w:rPr>
      </w:pPr>
    </w:p>
    <w:p w:rsidR="00B147E4" w:rsidRDefault="00B147E4" w:rsidP="00B147E4">
      <w:pPr>
        <w:ind w:firstLineChars="200" w:firstLine="640"/>
        <w:rPr>
          <w:rFonts w:ascii="仿宋" w:eastAsia="仿宋" w:hAnsi="仿宋"/>
          <w:sz w:val="32"/>
          <w:szCs w:val="32"/>
        </w:rPr>
      </w:pPr>
    </w:p>
    <w:p w:rsidR="00B147E4" w:rsidRDefault="00B147E4" w:rsidP="00B147E4">
      <w:pPr>
        <w:ind w:firstLineChars="200" w:firstLine="640"/>
        <w:rPr>
          <w:rFonts w:ascii="仿宋" w:eastAsia="仿宋" w:hAnsi="仿宋"/>
          <w:sz w:val="32"/>
          <w:szCs w:val="32"/>
        </w:rPr>
      </w:pPr>
    </w:p>
    <w:p w:rsidR="00B147E4" w:rsidRDefault="00B147E4" w:rsidP="00B147E4">
      <w:pPr>
        <w:ind w:firstLineChars="200" w:firstLine="640"/>
        <w:jc w:val="right"/>
        <w:rPr>
          <w:rFonts w:ascii="仿宋" w:eastAsia="仿宋" w:hAnsi="仿宋"/>
          <w:sz w:val="32"/>
          <w:szCs w:val="32"/>
        </w:rPr>
      </w:pPr>
      <w:r>
        <w:rPr>
          <w:rFonts w:ascii="仿宋" w:eastAsia="仿宋" w:hAnsi="仿宋" w:hint="eastAsia"/>
          <w:sz w:val="32"/>
          <w:szCs w:val="32"/>
        </w:rPr>
        <w:t>中共广东交通职业技术学院委员会</w:t>
      </w:r>
    </w:p>
    <w:p w:rsidR="00615A4E" w:rsidRDefault="00B147E4" w:rsidP="00DF626D">
      <w:pPr>
        <w:ind w:firstLineChars="1500" w:firstLine="4800"/>
        <w:rPr>
          <w:rFonts w:ascii="仿宋" w:eastAsia="仿宋" w:hAnsi="仿宋"/>
          <w:sz w:val="32"/>
          <w:szCs w:val="32"/>
        </w:rPr>
      </w:pPr>
      <w:r>
        <w:rPr>
          <w:rFonts w:ascii="仿宋" w:eastAsia="仿宋" w:hAnsi="仿宋" w:hint="eastAsia"/>
          <w:sz w:val="32"/>
          <w:szCs w:val="32"/>
        </w:rPr>
        <w:t>2020年</w:t>
      </w:r>
      <w:r w:rsidR="00DF626D">
        <w:rPr>
          <w:rFonts w:ascii="仿宋" w:eastAsia="仿宋" w:hAnsi="仿宋" w:hint="eastAsia"/>
          <w:sz w:val="32"/>
          <w:szCs w:val="32"/>
        </w:rPr>
        <w:t>3</w:t>
      </w:r>
      <w:r>
        <w:rPr>
          <w:rFonts w:ascii="仿宋" w:eastAsia="仿宋" w:hAnsi="仿宋" w:hint="eastAsia"/>
          <w:sz w:val="32"/>
          <w:szCs w:val="32"/>
        </w:rPr>
        <w:t>月</w:t>
      </w:r>
      <w:r w:rsidR="00DF626D">
        <w:rPr>
          <w:rFonts w:ascii="仿宋" w:eastAsia="仿宋" w:hAnsi="仿宋" w:hint="eastAsia"/>
          <w:sz w:val="32"/>
          <w:szCs w:val="32"/>
        </w:rPr>
        <w:t>13</w:t>
      </w:r>
      <w:r>
        <w:rPr>
          <w:rFonts w:ascii="仿宋" w:eastAsia="仿宋" w:hAnsi="仿宋" w:hint="eastAsia"/>
          <w:sz w:val="32"/>
          <w:szCs w:val="32"/>
        </w:rPr>
        <w:t xml:space="preserve">日  </w:t>
      </w:r>
    </w:p>
    <w:p w:rsidR="00615A4E" w:rsidRDefault="00615A4E" w:rsidP="00B147E4">
      <w:pPr>
        <w:ind w:firstLineChars="1400" w:firstLine="4480"/>
        <w:rPr>
          <w:rFonts w:ascii="仿宋" w:eastAsia="仿宋" w:hAnsi="仿宋"/>
          <w:sz w:val="32"/>
          <w:szCs w:val="32"/>
        </w:rPr>
      </w:pPr>
    </w:p>
    <w:p w:rsidR="00B147E4" w:rsidRPr="00B147E4" w:rsidRDefault="00B147E4" w:rsidP="00B147E4">
      <w:pPr>
        <w:ind w:firstLineChars="1400" w:firstLine="4480"/>
        <w:rPr>
          <w:rFonts w:ascii="仿宋" w:eastAsia="仿宋" w:hAnsi="仿宋"/>
          <w:sz w:val="32"/>
          <w:szCs w:val="32"/>
        </w:rPr>
        <w:sectPr w:rsidR="00B147E4" w:rsidRPr="00B147E4" w:rsidSect="00B147E4">
          <w:footerReference w:type="default" r:id="rId7"/>
          <w:pgSz w:w="11906" w:h="16838"/>
          <w:pgMar w:top="1440" w:right="1800" w:bottom="1276" w:left="1800" w:header="851" w:footer="604" w:gutter="0"/>
          <w:cols w:space="425"/>
          <w:docGrid w:type="lines" w:linePitch="312"/>
        </w:sectPr>
      </w:pPr>
    </w:p>
    <w:p w:rsidR="00B147E4" w:rsidRPr="000A676B" w:rsidRDefault="006540F5" w:rsidP="00032FD2">
      <w:pPr>
        <w:widowControl/>
        <w:spacing w:line="360" w:lineRule="auto"/>
        <w:ind w:rightChars="599" w:right="1258"/>
        <w:jc w:val="center"/>
        <w:rPr>
          <w:rFonts w:ascii="方正小标宋简体" w:eastAsia="方正小标宋简体" w:hAnsi="黑体" w:cs="宋体"/>
          <w:kern w:val="0"/>
          <w:sz w:val="32"/>
          <w:szCs w:val="24"/>
        </w:rPr>
      </w:pPr>
      <w:r>
        <w:rPr>
          <w:rFonts w:ascii="方正小标宋简体" w:eastAsia="方正小标宋简体" w:hAnsi="黑体" w:cs="宋体" w:hint="eastAsia"/>
          <w:kern w:val="0"/>
          <w:sz w:val="36"/>
          <w:szCs w:val="28"/>
        </w:rPr>
        <w:lastRenderedPageBreak/>
        <w:t xml:space="preserve">        </w:t>
      </w:r>
      <w:r w:rsidR="00B147E4" w:rsidRPr="000A676B">
        <w:rPr>
          <w:rFonts w:ascii="方正小标宋简体" w:eastAsia="方正小标宋简体" w:hAnsi="黑体" w:cs="宋体" w:hint="eastAsia"/>
          <w:kern w:val="0"/>
          <w:sz w:val="36"/>
          <w:szCs w:val="28"/>
        </w:rPr>
        <w:t>广东交通职业技术学院2020年</w:t>
      </w:r>
      <w:r w:rsidR="00B147E4" w:rsidRPr="006D0438">
        <w:rPr>
          <w:rFonts w:ascii="方正小标宋简体" w:eastAsia="方正小标宋简体" w:hAnsi="黑体" w:cs="宋体" w:hint="eastAsia"/>
          <w:kern w:val="0"/>
          <w:sz w:val="36"/>
          <w:szCs w:val="28"/>
        </w:rPr>
        <w:t>廉</w:t>
      </w:r>
      <w:r w:rsidR="00465242" w:rsidRPr="006D0438">
        <w:rPr>
          <w:rFonts w:ascii="方正小标宋简体" w:eastAsia="方正小标宋简体" w:hAnsi="黑体" w:cs="宋体" w:hint="eastAsia"/>
          <w:kern w:val="0"/>
          <w:sz w:val="36"/>
          <w:szCs w:val="28"/>
        </w:rPr>
        <w:t>政</w:t>
      </w:r>
      <w:r w:rsidR="00D0758B">
        <w:rPr>
          <w:rFonts w:ascii="方正小标宋简体" w:eastAsia="方正小标宋简体" w:hAnsi="黑体" w:cs="宋体" w:hint="eastAsia"/>
          <w:kern w:val="0"/>
          <w:sz w:val="36"/>
          <w:szCs w:val="28"/>
        </w:rPr>
        <w:t>警示</w:t>
      </w:r>
      <w:r w:rsidR="00B147E4" w:rsidRPr="006D0438">
        <w:rPr>
          <w:rFonts w:ascii="方正小标宋简体" w:eastAsia="方正小标宋简体" w:hAnsi="黑体" w:cs="宋体" w:hint="eastAsia"/>
          <w:kern w:val="0"/>
          <w:sz w:val="36"/>
          <w:szCs w:val="28"/>
        </w:rPr>
        <w:t>教育</w:t>
      </w:r>
      <w:r w:rsidR="00B147E4" w:rsidRPr="000A676B">
        <w:rPr>
          <w:rFonts w:ascii="方正小标宋简体" w:eastAsia="方正小标宋简体" w:hAnsi="黑体" w:cs="宋体" w:hint="eastAsia"/>
          <w:kern w:val="0"/>
          <w:sz w:val="36"/>
          <w:szCs w:val="28"/>
        </w:rPr>
        <w:t>系列活动安排</w:t>
      </w:r>
    </w:p>
    <w:tbl>
      <w:tblPr>
        <w:tblW w:w="14116"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857"/>
        <w:gridCol w:w="8889"/>
        <w:gridCol w:w="2285"/>
      </w:tblGrid>
      <w:tr w:rsidR="00DF626D" w:rsidRPr="00255F00" w:rsidTr="00DF626D">
        <w:trPr>
          <w:trHeight w:val="104"/>
          <w:tblHeader/>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CC2B61">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项目</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CC2B61">
            <w:pPr>
              <w:widowControl/>
              <w:spacing w:line="460" w:lineRule="exact"/>
              <w:jc w:val="center"/>
              <w:rPr>
                <w:rFonts w:ascii="黑体" w:eastAsia="黑体" w:hAnsi="宋体" w:cs="宋体"/>
                <w:kern w:val="0"/>
                <w:sz w:val="24"/>
                <w:szCs w:val="24"/>
              </w:rPr>
            </w:pPr>
            <w:r>
              <w:rPr>
                <w:rFonts w:ascii="黑体" w:eastAsia="黑体" w:hAnsi="宋体" w:cs="宋体" w:hint="eastAsia"/>
                <w:kern w:val="0"/>
                <w:sz w:val="24"/>
                <w:szCs w:val="24"/>
              </w:rPr>
              <w:t>教育</w:t>
            </w:r>
            <w:r w:rsidRPr="00255F00">
              <w:rPr>
                <w:rFonts w:ascii="黑体" w:eastAsia="黑体" w:hAnsi="宋体" w:cs="宋体" w:hint="eastAsia"/>
                <w:kern w:val="0"/>
                <w:sz w:val="24"/>
                <w:szCs w:val="24"/>
              </w:rPr>
              <w:t>主体</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CC2B61">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内容</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CC2B61">
            <w:pPr>
              <w:widowControl/>
              <w:spacing w:line="460" w:lineRule="exact"/>
              <w:jc w:val="center"/>
              <w:rPr>
                <w:rFonts w:ascii="黑体" w:eastAsia="黑体" w:hAnsi="宋体" w:cs="宋体"/>
                <w:kern w:val="0"/>
                <w:sz w:val="24"/>
                <w:szCs w:val="24"/>
              </w:rPr>
            </w:pPr>
            <w:r w:rsidRPr="00255F00">
              <w:rPr>
                <w:rFonts w:ascii="黑体" w:eastAsia="黑体" w:hAnsi="宋体" w:cs="宋体" w:hint="eastAsia"/>
                <w:kern w:val="0"/>
                <w:sz w:val="24"/>
                <w:szCs w:val="24"/>
              </w:rPr>
              <w:t>责任部门</w:t>
            </w:r>
          </w:p>
        </w:tc>
      </w:tr>
      <w:tr w:rsidR="00DF626D" w:rsidRPr="00255F00" w:rsidTr="00DF626D">
        <w:trPr>
          <w:trHeight w:val="538"/>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动员</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11298D">
              <w:rPr>
                <w:rFonts w:ascii="华文仿宋" w:eastAsia="华文仿宋" w:hAnsi="华文仿宋" w:cs="宋体" w:hint="eastAsia"/>
                <w:kern w:val="0"/>
                <w:sz w:val="24"/>
                <w:szCs w:val="24"/>
              </w:rPr>
              <w:t>廉</w:t>
            </w:r>
            <w:r>
              <w:rPr>
                <w:rFonts w:ascii="华文仿宋" w:eastAsia="华文仿宋" w:hAnsi="华文仿宋" w:cs="宋体" w:hint="eastAsia"/>
                <w:kern w:val="0"/>
                <w:sz w:val="24"/>
                <w:szCs w:val="24"/>
              </w:rPr>
              <w:t>政</w:t>
            </w:r>
            <w:r w:rsidRPr="0011298D">
              <w:rPr>
                <w:rFonts w:ascii="华文仿宋" w:eastAsia="华文仿宋" w:hAnsi="华文仿宋" w:cs="宋体" w:hint="eastAsia"/>
                <w:kern w:val="0"/>
                <w:sz w:val="24"/>
                <w:szCs w:val="24"/>
              </w:rPr>
              <w:t>教育系列活动</w:t>
            </w:r>
            <w:r w:rsidRPr="00255F00">
              <w:rPr>
                <w:rFonts w:ascii="华文仿宋" w:eastAsia="华文仿宋" w:hAnsi="华文仿宋" w:cs="宋体" w:hint="eastAsia"/>
                <w:kern w:val="0"/>
                <w:sz w:val="24"/>
                <w:szCs w:val="24"/>
              </w:rPr>
              <w:t>动员</w:t>
            </w:r>
            <w:r>
              <w:rPr>
                <w:rFonts w:ascii="华文仿宋" w:eastAsia="华文仿宋" w:hAnsi="华文仿宋" w:cs="宋体" w:hint="eastAsia"/>
                <w:kern w:val="0"/>
                <w:sz w:val="24"/>
                <w:szCs w:val="24"/>
              </w:rPr>
              <w:t>会，党委书记作专题发言。</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党委</w:t>
            </w:r>
          </w:p>
        </w:tc>
      </w:tr>
      <w:tr w:rsidR="00DF626D" w:rsidRPr="00255F00" w:rsidTr="00DF626D">
        <w:trPr>
          <w:trHeight w:val="609"/>
          <w:jc w:val="center"/>
        </w:trPr>
        <w:tc>
          <w:tcPr>
            <w:tcW w:w="1085" w:type="dxa"/>
            <w:tcBorders>
              <w:top w:val="single" w:sz="4" w:space="0" w:color="auto"/>
              <w:left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宣传</w:t>
            </w:r>
          </w:p>
        </w:tc>
        <w:tc>
          <w:tcPr>
            <w:tcW w:w="1857" w:type="dxa"/>
            <w:tcBorders>
              <w:top w:val="single" w:sz="4" w:space="0" w:color="auto"/>
              <w:left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89" w:type="dxa"/>
            <w:tcBorders>
              <w:top w:val="single" w:sz="4" w:space="0" w:color="auto"/>
              <w:left w:val="single" w:sz="4" w:space="0" w:color="auto"/>
              <w:right w:val="single" w:sz="4" w:space="0" w:color="auto"/>
            </w:tcBorders>
            <w:shd w:val="clear" w:color="auto" w:fill="auto"/>
            <w:vAlign w:val="center"/>
          </w:tcPr>
          <w:p w:rsidR="00DF626D" w:rsidRDefault="00DF626D" w:rsidP="006540F5">
            <w:pPr>
              <w:spacing w:line="340" w:lineRule="exact"/>
              <w:jc w:val="left"/>
              <w:rPr>
                <w:rFonts w:ascii="华文仿宋" w:eastAsia="华文仿宋" w:hAnsi="华文仿宋" w:cs="宋体"/>
                <w:spacing w:val="3"/>
                <w:kern w:val="0"/>
                <w:sz w:val="24"/>
                <w:szCs w:val="24"/>
              </w:rPr>
            </w:pPr>
            <w:r w:rsidRPr="00255F00">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w:t>
            </w:r>
            <w:r w:rsidRPr="0011298D">
              <w:rPr>
                <w:rFonts w:ascii="华文仿宋" w:eastAsia="华文仿宋" w:hAnsi="华文仿宋" w:cs="宋体" w:hint="eastAsia"/>
                <w:spacing w:val="3"/>
                <w:kern w:val="0"/>
                <w:sz w:val="24"/>
                <w:szCs w:val="24"/>
              </w:rPr>
              <w:t>廉</w:t>
            </w:r>
            <w:r>
              <w:rPr>
                <w:rFonts w:ascii="华文仿宋" w:eastAsia="华文仿宋" w:hAnsi="华文仿宋" w:cs="宋体" w:hint="eastAsia"/>
                <w:spacing w:val="3"/>
                <w:kern w:val="0"/>
                <w:sz w:val="24"/>
                <w:szCs w:val="24"/>
              </w:rPr>
              <w:t>政</w:t>
            </w:r>
            <w:r w:rsidRPr="0011298D">
              <w:rPr>
                <w:rFonts w:ascii="华文仿宋" w:eastAsia="华文仿宋" w:hAnsi="华文仿宋" w:cs="宋体" w:hint="eastAsia"/>
                <w:spacing w:val="3"/>
                <w:kern w:val="0"/>
                <w:sz w:val="24"/>
                <w:szCs w:val="24"/>
              </w:rPr>
              <w:t>教育系列活动</w:t>
            </w:r>
            <w:r w:rsidRPr="00255F00">
              <w:rPr>
                <w:rFonts w:ascii="华文仿宋" w:eastAsia="华文仿宋" w:hAnsi="华文仿宋" w:cs="宋体" w:hint="eastAsia"/>
                <w:spacing w:val="3"/>
                <w:kern w:val="0"/>
                <w:sz w:val="24"/>
                <w:szCs w:val="24"/>
              </w:rPr>
              <w:t>宣传</w:t>
            </w:r>
            <w:r>
              <w:rPr>
                <w:rFonts w:ascii="华文仿宋" w:eastAsia="华文仿宋" w:hAnsi="华文仿宋" w:cs="宋体" w:hint="eastAsia"/>
                <w:spacing w:val="3"/>
                <w:kern w:val="0"/>
                <w:sz w:val="24"/>
                <w:szCs w:val="24"/>
              </w:rPr>
              <w:t>（包括校道平面宣传、</w:t>
            </w:r>
            <w:proofErr w:type="gramStart"/>
            <w:r>
              <w:rPr>
                <w:rFonts w:ascii="华文仿宋" w:eastAsia="华文仿宋" w:hAnsi="华文仿宋" w:cs="宋体" w:hint="eastAsia"/>
                <w:spacing w:val="3"/>
                <w:kern w:val="0"/>
                <w:sz w:val="24"/>
                <w:szCs w:val="24"/>
              </w:rPr>
              <w:t>网站线</w:t>
            </w:r>
            <w:proofErr w:type="gramEnd"/>
            <w:r>
              <w:rPr>
                <w:rFonts w:ascii="华文仿宋" w:eastAsia="华文仿宋" w:hAnsi="华文仿宋" w:cs="宋体" w:hint="eastAsia"/>
                <w:spacing w:val="3"/>
                <w:kern w:val="0"/>
                <w:sz w:val="24"/>
                <w:szCs w:val="24"/>
              </w:rPr>
              <w:t>上宣传）；</w:t>
            </w:r>
          </w:p>
          <w:p w:rsidR="00DF626D" w:rsidRPr="00255F00" w:rsidRDefault="00DF626D" w:rsidP="00335B4E">
            <w:pPr>
              <w:spacing w:line="340" w:lineRule="exact"/>
              <w:jc w:val="left"/>
              <w:rPr>
                <w:rFonts w:ascii="华文仿宋" w:eastAsia="华文仿宋" w:hAnsi="华文仿宋" w:cs="宋体"/>
                <w:spacing w:val="3"/>
                <w:kern w:val="0"/>
                <w:sz w:val="24"/>
                <w:szCs w:val="24"/>
              </w:rPr>
            </w:pPr>
            <w:r w:rsidRPr="00255F00">
              <w:rPr>
                <w:rFonts w:ascii="华文仿宋" w:eastAsia="华文仿宋" w:hAnsi="华文仿宋" w:cs="宋体" w:hint="eastAsia"/>
                <w:kern w:val="0"/>
                <w:sz w:val="24"/>
                <w:szCs w:val="24"/>
              </w:rPr>
              <w:t>2</w:t>
            </w:r>
            <w:r>
              <w:rPr>
                <w:rFonts w:ascii="华文仿宋" w:eastAsia="华文仿宋" w:hAnsi="华文仿宋" w:cs="宋体" w:hint="eastAsia"/>
                <w:kern w:val="0"/>
                <w:sz w:val="24"/>
                <w:szCs w:val="24"/>
              </w:rPr>
              <w:t>.</w:t>
            </w:r>
            <w:bookmarkStart w:id="0" w:name="_GoBack"/>
            <w:bookmarkEnd w:id="0"/>
            <w:r>
              <w:rPr>
                <w:rFonts w:ascii="华文仿宋" w:eastAsia="华文仿宋" w:hAnsi="华文仿宋" w:cs="宋体" w:hint="eastAsia"/>
                <w:kern w:val="0"/>
                <w:sz w:val="24"/>
                <w:szCs w:val="24"/>
              </w:rPr>
              <w:t>在学校网站开设</w:t>
            </w:r>
            <w:r w:rsidRPr="00255F00">
              <w:rPr>
                <w:rFonts w:ascii="华文仿宋" w:eastAsia="华文仿宋" w:hAnsi="华文仿宋" w:cs="宋体" w:hint="eastAsia"/>
                <w:kern w:val="0"/>
                <w:sz w:val="24"/>
                <w:szCs w:val="24"/>
              </w:rPr>
              <w:t>“20</w:t>
            </w:r>
            <w:r>
              <w:rPr>
                <w:rFonts w:ascii="华文仿宋" w:eastAsia="华文仿宋" w:hAnsi="华文仿宋" w:cs="宋体" w:hint="eastAsia"/>
                <w:kern w:val="0"/>
                <w:sz w:val="24"/>
                <w:szCs w:val="24"/>
              </w:rPr>
              <w:t>20</w:t>
            </w:r>
            <w:r w:rsidRPr="00255F00">
              <w:rPr>
                <w:rFonts w:ascii="华文仿宋" w:eastAsia="华文仿宋" w:hAnsi="华文仿宋" w:cs="宋体" w:hint="eastAsia"/>
                <w:kern w:val="0"/>
                <w:sz w:val="24"/>
                <w:szCs w:val="24"/>
              </w:rPr>
              <w:t>年</w:t>
            </w:r>
            <w:r>
              <w:rPr>
                <w:rFonts w:ascii="华文仿宋" w:eastAsia="华文仿宋" w:hAnsi="华文仿宋" w:cs="宋体" w:hint="eastAsia"/>
                <w:kern w:val="0"/>
                <w:sz w:val="24"/>
                <w:szCs w:val="24"/>
              </w:rPr>
              <w:t>廉洁教育</w:t>
            </w:r>
            <w:r w:rsidRPr="00255F00">
              <w:rPr>
                <w:rFonts w:ascii="华文仿宋" w:eastAsia="华文仿宋" w:hAnsi="华文仿宋" w:cs="宋体" w:hint="eastAsia"/>
                <w:kern w:val="0"/>
                <w:sz w:val="24"/>
                <w:szCs w:val="24"/>
              </w:rPr>
              <w:t>专栏”</w:t>
            </w:r>
            <w:r>
              <w:rPr>
                <w:rFonts w:ascii="华文仿宋" w:eastAsia="华文仿宋" w:hAnsi="华文仿宋" w:cs="宋体" w:hint="eastAsia"/>
                <w:kern w:val="0"/>
                <w:sz w:val="24"/>
                <w:szCs w:val="24"/>
              </w:rPr>
              <w:t>。</w:t>
            </w:r>
          </w:p>
        </w:tc>
        <w:tc>
          <w:tcPr>
            <w:tcW w:w="2285" w:type="dxa"/>
            <w:tcBorders>
              <w:top w:val="single" w:sz="4" w:space="0" w:color="auto"/>
              <w:left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DF626D" w:rsidRPr="00255F00" w:rsidTr="00DF626D">
        <w:trPr>
          <w:trHeight w:val="1249"/>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center"/>
              <w:rPr>
                <w:rFonts w:ascii="宋体" w:eastAsia="宋体" w:hAnsi="宋体" w:cs="宋体" w:hint="eastAsia"/>
                <w:kern w:val="0"/>
                <w:sz w:val="24"/>
                <w:szCs w:val="24"/>
              </w:rPr>
            </w:pPr>
            <w:r w:rsidRPr="00255F00">
              <w:rPr>
                <w:rFonts w:ascii="宋体" w:eastAsia="宋体" w:hAnsi="宋体" w:cs="宋体" w:hint="eastAsia"/>
                <w:kern w:val="0"/>
                <w:sz w:val="24"/>
                <w:szCs w:val="24"/>
              </w:rPr>
              <w:t>宣贯</w:t>
            </w:r>
          </w:p>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落实</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w:t>
            </w:r>
            <w:r w:rsidRPr="00255F00">
              <w:rPr>
                <w:rFonts w:ascii="华文仿宋" w:eastAsia="华文仿宋" w:hAnsi="华文仿宋" w:cs="宋体" w:hint="eastAsia"/>
                <w:kern w:val="0"/>
                <w:sz w:val="24"/>
                <w:szCs w:val="24"/>
              </w:rPr>
              <w:t>传达《关于开展20</w:t>
            </w:r>
            <w:r>
              <w:rPr>
                <w:rFonts w:ascii="华文仿宋" w:eastAsia="华文仿宋" w:hAnsi="华文仿宋" w:cs="宋体" w:hint="eastAsia"/>
                <w:kern w:val="0"/>
                <w:sz w:val="24"/>
                <w:szCs w:val="24"/>
              </w:rPr>
              <w:t>20</w:t>
            </w:r>
            <w:r w:rsidRPr="00255F00">
              <w:rPr>
                <w:rFonts w:ascii="华文仿宋" w:eastAsia="华文仿宋" w:hAnsi="华文仿宋" w:cs="宋体" w:hint="eastAsia"/>
                <w:kern w:val="0"/>
                <w:sz w:val="24"/>
                <w:szCs w:val="24"/>
              </w:rPr>
              <w:t>年</w:t>
            </w:r>
            <w:r>
              <w:rPr>
                <w:rFonts w:ascii="华文仿宋" w:eastAsia="华文仿宋" w:hAnsi="华文仿宋" w:cs="宋体" w:hint="eastAsia"/>
                <w:kern w:val="0"/>
                <w:sz w:val="24"/>
                <w:szCs w:val="24"/>
              </w:rPr>
              <w:t>廉政</w:t>
            </w:r>
            <w:r w:rsidRPr="00255F00">
              <w:rPr>
                <w:rFonts w:ascii="华文仿宋" w:eastAsia="华文仿宋" w:hAnsi="华文仿宋" w:cs="宋体" w:hint="eastAsia"/>
                <w:kern w:val="0"/>
                <w:sz w:val="24"/>
                <w:szCs w:val="24"/>
              </w:rPr>
              <w:t>教育</w:t>
            </w:r>
            <w:r>
              <w:rPr>
                <w:rFonts w:ascii="华文仿宋" w:eastAsia="华文仿宋" w:hAnsi="华文仿宋" w:cs="宋体" w:hint="eastAsia"/>
                <w:kern w:val="0"/>
                <w:sz w:val="24"/>
                <w:szCs w:val="24"/>
              </w:rPr>
              <w:t>系列</w:t>
            </w:r>
            <w:r w:rsidRPr="00255F00">
              <w:rPr>
                <w:rFonts w:ascii="华文仿宋" w:eastAsia="华文仿宋" w:hAnsi="华文仿宋" w:cs="宋体" w:hint="eastAsia"/>
                <w:kern w:val="0"/>
                <w:sz w:val="24"/>
                <w:szCs w:val="24"/>
              </w:rPr>
              <w:t>活动的</w:t>
            </w:r>
            <w:r>
              <w:rPr>
                <w:rFonts w:ascii="华文仿宋" w:eastAsia="华文仿宋" w:hAnsi="华文仿宋" w:cs="宋体" w:hint="eastAsia"/>
                <w:kern w:val="0"/>
                <w:sz w:val="24"/>
                <w:szCs w:val="24"/>
              </w:rPr>
              <w:t>工作方案</w:t>
            </w:r>
            <w:r w:rsidRPr="00255F00">
              <w:rPr>
                <w:rFonts w:ascii="华文仿宋" w:eastAsia="华文仿宋" w:hAnsi="华文仿宋" w:cs="宋体" w:hint="eastAsia"/>
                <w:kern w:val="0"/>
                <w:sz w:val="24"/>
                <w:szCs w:val="24"/>
              </w:rPr>
              <w:t>》，各部门</w:t>
            </w:r>
            <w:r>
              <w:rPr>
                <w:rFonts w:ascii="华文仿宋" w:eastAsia="华文仿宋" w:hAnsi="华文仿宋" w:cs="宋体" w:hint="eastAsia"/>
                <w:kern w:val="0"/>
                <w:sz w:val="24"/>
                <w:szCs w:val="24"/>
              </w:rPr>
              <w:t>要将廉政教育与业务工作同推进，做好方案的</w:t>
            </w:r>
            <w:r w:rsidRPr="00255F00">
              <w:rPr>
                <w:rFonts w:ascii="华文仿宋" w:eastAsia="华文仿宋" w:hAnsi="华文仿宋" w:cs="宋体" w:hint="eastAsia"/>
                <w:kern w:val="0"/>
                <w:sz w:val="24"/>
                <w:szCs w:val="24"/>
              </w:rPr>
              <w:t>宣贯、研讨</w:t>
            </w:r>
            <w:r>
              <w:rPr>
                <w:rFonts w:ascii="华文仿宋" w:eastAsia="华文仿宋" w:hAnsi="华文仿宋" w:cs="宋体" w:hint="eastAsia"/>
                <w:kern w:val="0"/>
                <w:sz w:val="24"/>
                <w:szCs w:val="24"/>
              </w:rPr>
              <w:t>和</w:t>
            </w:r>
            <w:r w:rsidRPr="00255F00">
              <w:rPr>
                <w:rFonts w:ascii="华文仿宋" w:eastAsia="华文仿宋" w:hAnsi="华文仿宋" w:cs="宋体" w:hint="eastAsia"/>
                <w:kern w:val="0"/>
                <w:sz w:val="24"/>
                <w:szCs w:val="24"/>
              </w:rPr>
              <w:t>落实；</w:t>
            </w:r>
          </w:p>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2</w:t>
            </w:r>
            <w:r>
              <w:rPr>
                <w:rFonts w:ascii="华文仿宋" w:eastAsia="华文仿宋" w:hAnsi="华文仿宋" w:cs="宋体" w:hint="eastAsia"/>
                <w:kern w:val="0"/>
                <w:sz w:val="24"/>
                <w:szCs w:val="24"/>
              </w:rPr>
              <w:t>.</w:t>
            </w:r>
            <w:r w:rsidRPr="00255F00">
              <w:rPr>
                <w:rFonts w:ascii="华文仿宋" w:eastAsia="华文仿宋" w:hAnsi="华文仿宋" w:cs="宋体" w:hint="eastAsia"/>
                <w:kern w:val="0"/>
                <w:sz w:val="24"/>
                <w:szCs w:val="24"/>
              </w:rPr>
              <w:t>根据需要，在“20</w:t>
            </w:r>
            <w:r>
              <w:rPr>
                <w:rFonts w:ascii="华文仿宋" w:eastAsia="华文仿宋" w:hAnsi="华文仿宋" w:cs="宋体" w:hint="eastAsia"/>
                <w:kern w:val="0"/>
                <w:sz w:val="24"/>
                <w:szCs w:val="24"/>
              </w:rPr>
              <w:t>20</w:t>
            </w:r>
            <w:r w:rsidRPr="00255F00">
              <w:rPr>
                <w:rFonts w:ascii="华文仿宋" w:eastAsia="华文仿宋" w:hAnsi="华文仿宋" w:cs="宋体" w:hint="eastAsia"/>
                <w:kern w:val="0"/>
                <w:sz w:val="24"/>
                <w:szCs w:val="24"/>
              </w:rPr>
              <w:t>年</w:t>
            </w:r>
            <w:r>
              <w:rPr>
                <w:rFonts w:ascii="华文仿宋" w:eastAsia="华文仿宋" w:hAnsi="华文仿宋" w:cs="宋体" w:hint="eastAsia"/>
                <w:kern w:val="0"/>
                <w:sz w:val="24"/>
                <w:szCs w:val="24"/>
              </w:rPr>
              <w:t>廉洁教育</w:t>
            </w:r>
            <w:r w:rsidRPr="00255F00">
              <w:rPr>
                <w:rFonts w:ascii="华文仿宋" w:eastAsia="华文仿宋" w:hAnsi="华文仿宋" w:cs="宋体" w:hint="eastAsia"/>
                <w:kern w:val="0"/>
                <w:sz w:val="24"/>
                <w:szCs w:val="24"/>
              </w:rPr>
              <w:t>专栏”中自选内容重点学习。</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r w:rsidR="00DF626D" w:rsidRPr="00255F00" w:rsidTr="00DF626D">
        <w:trPr>
          <w:trHeight w:val="2685"/>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自学</w:t>
            </w:r>
          </w:p>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文件</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Default="00DF626D" w:rsidP="006540F5">
            <w:pPr>
              <w:widowControl/>
              <w:spacing w:line="340" w:lineRule="exact"/>
              <w:rPr>
                <w:rFonts w:ascii="华文仿宋" w:eastAsia="华文仿宋" w:hAnsi="华文仿宋" w:cs="宋体"/>
                <w:spacing w:val="3"/>
                <w:kern w:val="0"/>
                <w:sz w:val="24"/>
                <w:szCs w:val="24"/>
              </w:rPr>
            </w:pPr>
            <w:r w:rsidRPr="00892042">
              <w:rPr>
                <w:rFonts w:ascii="华文仿宋" w:eastAsia="华文仿宋" w:hAnsi="华文仿宋" w:cs="宋体" w:hint="eastAsia"/>
                <w:spacing w:val="3"/>
                <w:kern w:val="0"/>
                <w:sz w:val="24"/>
                <w:szCs w:val="24"/>
              </w:rPr>
              <w:t>党的十九大</w:t>
            </w:r>
            <w:r>
              <w:rPr>
                <w:rFonts w:ascii="华文仿宋" w:eastAsia="华文仿宋" w:hAnsi="华文仿宋" w:cs="宋体" w:hint="eastAsia"/>
                <w:spacing w:val="3"/>
                <w:kern w:val="0"/>
                <w:sz w:val="24"/>
                <w:szCs w:val="24"/>
              </w:rPr>
              <w:t>四中全会</w:t>
            </w:r>
            <w:r w:rsidRPr="00892042">
              <w:rPr>
                <w:rFonts w:ascii="华文仿宋" w:eastAsia="华文仿宋" w:hAnsi="华文仿宋" w:cs="宋体" w:hint="eastAsia"/>
                <w:spacing w:val="3"/>
                <w:kern w:val="0"/>
                <w:sz w:val="24"/>
                <w:szCs w:val="24"/>
              </w:rPr>
              <w:t>精神</w:t>
            </w:r>
            <w:r>
              <w:rPr>
                <w:rFonts w:ascii="华文仿宋" w:eastAsia="华文仿宋" w:hAnsi="华文仿宋" w:cs="宋体" w:hint="eastAsia"/>
                <w:spacing w:val="3"/>
                <w:kern w:val="0"/>
                <w:sz w:val="24"/>
                <w:szCs w:val="24"/>
              </w:rPr>
              <w:t>；</w:t>
            </w:r>
          </w:p>
          <w:p w:rsidR="00DF626D" w:rsidRDefault="00DF626D" w:rsidP="006540F5">
            <w:pPr>
              <w:widowControl/>
              <w:spacing w:line="340" w:lineRule="exact"/>
              <w:rPr>
                <w:rFonts w:ascii="华文仿宋" w:eastAsia="华文仿宋" w:hAnsi="华文仿宋" w:cs="宋体"/>
                <w:spacing w:val="3"/>
                <w:kern w:val="0"/>
                <w:sz w:val="24"/>
                <w:szCs w:val="24"/>
              </w:rPr>
            </w:pPr>
            <w:r w:rsidRPr="00E836DE">
              <w:rPr>
                <w:rFonts w:ascii="华文仿宋" w:eastAsia="华文仿宋" w:hAnsi="华文仿宋" w:cs="宋体" w:hint="eastAsia"/>
                <w:spacing w:val="3"/>
                <w:kern w:val="0"/>
                <w:sz w:val="24"/>
                <w:szCs w:val="24"/>
              </w:rPr>
              <w:t>习近平总书记关于主题教育系列重要讲话精神</w:t>
            </w:r>
            <w:r>
              <w:rPr>
                <w:rFonts w:ascii="华文仿宋" w:eastAsia="华文仿宋" w:hAnsi="华文仿宋" w:cs="宋体" w:hint="eastAsia"/>
                <w:spacing w:val="3"/>
                <w:kern w:val="0"/>
                <w:sz w:val="24"/>
                <w:szCs w:val="24"/>
              </w:rPr>
              <w:t>；</w:t>
            </w:r>
          </w:p>
          <w:p w:rsidR="00DF626D" w:rsidRPr="006D0438" w:rsidRDefault="00DF626D" w:rsidP="006540F5">
            <w:pPr>
              <w:widowControl/>
              <w:spacing w:line="340" w:lineRule="exact"/>
              <w:rPr>
                <w:rFonts w:ascii="华文仿宋" w:eastAsia="华文仿宋" w:hAnsi="华文仿宋" w:cs="宋体"/>
                <w:spacing w:val="3"/>
                <w:kern w:val="0"/>
                <w:sz w:val="24"/>
                <w:szCs w:val="24"/>
              </w:rPr>
            </w:pPr>
            <w:r w:rsidRPr="006D0438">
              <w:rPr>
                <w:rFonts w:ascii="华文仿宋" w:eastAsia="华文仿宋" w:hAnsi="华文仿宋" w:cs="宋体" w:hint="eastAsia"/>
                <w:spacing w:val="3"/>
                <w:kern w:val="0"/>
                <w:sz w:val="24"/>
                <w:szCs w:val="24"/>
              </w:rPr>
              <w:t>习近平在十九届中央纪委四次全会上的重要讲话；</w:t>
            </w:r>
          </w:p>
          <w:p w:rsidR="00DF626D" w:rsidRDefault="00DF626D" w:rsidP="006540F5">
            <w:pPr>
              <w:widowControl/>
              <w:spacing w:line="340" w:lineRule="exact"/>
              <w:rPr>
                <w:rFonts w:ascii="华文仿宋" w:eastAsia="华文仿宋" w:hAnsi="华文仿宋" w:cs="宋体"/>
                <w:spacing w:val="3"/>
                <w:kern w:val="0"/>
                <w:sz w:val="24"/>
                <w:szCs w:val="24"/>
              </w:rPr>
            </w:pPr>
            <w:r w:rsidRPr="006D0438">
              <w:rPr>
                <w:rFonts w:ascii="华文仿宋" w:eastAsia="华文仿宋" w:hAnsi="华文仿宋" w:cs="宋体" w:hint="eastAsia"/>
                <w:spacing w:val="3"/>
                <w:kern w:val="0"/>
                <w:sz w:val="24"/>
                <w:szCs w:val="24"/>
              </w:rPr>
              <w:t>赵乐际同志在十九届中央纪委四次全会上的工作报告；</w:t>
            </w:r>
          </w:p>
          <w:p w:rsidR="00DF626D" w:rsidRDefault="00DF626D" w:rsidP="006540F5">
            <w:pPr>
              <w:widowControl/>
              <w:spacing w:line="340" w:lineRule="exac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w:t>
            </w:r>
            <w:r>
              <w:rPr>
                <w:rFonts w:ascii="华文仿宋" w:eastAsia="华文仿宋" w:hAnsi="华文仿宋" w:cs="宋体" w:hint="eastAsia"/>
                <w:kern w:val="0"/>
                <w:sz w:val="24"/>
                <w:szCs w:val="24"/>
              </w:rPr>
              <w:t>党章</w:t>
            </w:r>
            <w:r w:rsidRPr="00255F00">
              <w:rPr>
                <w:rFonts w:ascii="华文仿宋" w:eastAsia="华文仿宋" w:hAnsi="华文仿宋" w:cs="宋体" w:hint="eastAsia"/>
                <w:kern w:val="0"/>
                <w:sz w:val="24"/>
                <w:szCs w:val="24"/>
              </w:rPr>
              <w:t>》</w:t>
            </w:r>
            <w:r w:rsidRPr="006F376E">
              <w:rPr>
                <w:rFonts w:ascii="华文仿宋" w:eastAsia="华文仿宋" w:hAnsi="华文仿宋" w:cs="宋体" w:hint="eastAsia"/>
                <w:kern w:val="0"/>
                <w:sz w:val="24"/>
                <w:szCs w:val="24"/>
              </w:rPr>
              <w:t>《关于新形势下党内政治生活的若干准则》</w:t>
            </w:r>
            <w:r w:rsidRPr="00255F00">
              <w:rPr>
                <w:rFonts w:ascii="华文仿宋" w:eastAsia="华文仿宋" w:hAnsi="华文仿宋" w:cs="宋体" w:hint="eastAsia"/>
                <w:kern w:val="0"/>
                <w:sz w:val="24"/>
                <w:szCs w:val="24"/>
              </w:rPr>
              <w:t>《中国共产党廉洁自律准则》《中国共产党纪律处分条例》</w:t>
            </w:r>
            <w:r>
              <w:rPr>
                <w:rFonts w:ascii="华文仿宋" w:eastAsia="华文仿宋" w:hAnsi="华文仿宋" w:cs="宋体" w:hint="eastAsia"/>
                <w:kern w:val="0"/>
                <w:sz w:val="24"/>
                <w:szCs w:val="24"/>
              </w:rPr>
              <w:t>《</w:t>
            </w:r>
            <w:r w:rsidRPr="006F376E">
              <w:rPr>
                <w:rFonts w:ascii="华文仿宋" w:eastAsia="华文仿宋" w:hAnsi="华文仿宋" w:cs="宋体" w:hint="eastAsia"/>
                <w:kern w:val="0"/>
                <w:sz w:val="24"/>
                <w:szCs w:val="24"/>
              </w:rPr>
              <w:t>事业单位人员处分暂行规定</w:t>
            </w:r>
            <w:r>
              <w:rPr>
                <w:rFonts w:ascii="华文仿宋" w:eastAsia="华文仿宋" w:hAnsi="华文仿宋" w:cs="宋体" w:hint="eastAsia"/>
                <w:kern w:val="0"/>
                <w:sz w:val="24"/>
                <w:szCs w:val="24"/>
              </w:rPr>
              <w:t>》</w:t>
            </w:r>
            <w:r w:rsidRPr="00255F00">
              <w:rPr>
                <w:rFonts w:ascii="华文仿宋" w:eastAsia="华文仿宋" w:hAnsi="华文仿宋" w:cs="宋体" w:hint="eastAsia"/>
                <w:kern w:val="0"/>
                <w:sz w:val="24"/>
                <w:szCs w:val="24"/>
              </w:rPr>
              <w:t>等法规文件</w:t>
            </w:r>
            <w:r>
              <w:rPr>
                <w:rFonts w:ascii="华文仿宋" w:eastAsia="华文仿宋" w:hAnsi="华文仿宋" w:cs="宋体" w:hint="eastAsia"/>
                <w:kern w:val="0"/>
                <w:sz w:val="24"/>
                <w:szCs w:val="24"/>
              </w:rPr>
              <w:t>；</w:t>
            </w:r>
          </w:p>
          <w:p w:rsidR="00DF626D" w:rsidRPr="00255F00" w:rsidRDefault="00DF626D" w:rsidP="006540F5">
            <w:pPr>
              <w:widowControl/>
              <w:spacing w:line="340" w:lineRule="exact"/>
              <w:rPr>
                <w:rFonts w:ascii="华文仿宋" w:eastAsia="华文仿宋" w:hAnsi="华文仿宋" w:cs="宋体"/>
                <w:kern w:val="0"/>
                <w:sz w:val="24"/>
                <w:szCs w:val="24"/>
              </w:rPr>
            </w:pPr>
            <w:r>
              <w:rPr>
                <w:rFonts w:ascii="华文仿宋" w:eastAsia="华文仿宋" w:hAnsi="华文仿宋" w:hint="eastAsia"/>
                <w:sz w:val="24"/>
              </w:rPr>
              <w:t>广东交通职业技术学院《</w:t>
            </w:r>
            <w:r w:rsidRPr="00E836DE">
              <w:rPr>
                <w:rFonts w:ascii="华文仿宋" w:eastAsia="华文仿宋" w:hAnsi="华文仿宋" w:hint="eastAsia"/>
                <w:sz w:val="24"/>
              </w:rPr>
              <w:t>谈话提醒工作实施办法</w:t>
            </w:r>
            <w:r>
              <w:rPr>
                <w:rFonts w:ascii="华文仿宋" w:eastAsia="华文仿宋" w:hAnsi="华文仿宋" w:hint="eastAsia"/>
                <w:sz w:val="24"/>
              </w:rPr>
              <w:t>》《</w:t>
            </w:r>
            <w:r w:rsidRPr="00E836DE">
              <w:rPr>
                <w:rFonts w:ascii="华文仿宋" w:eastAsia="华文仿宋" w:hAnsi="华文仿宋" w:hint="eastAsia"/>
                <w:sz w:val="24"/>
              </w:rPr>
              <w:t>诫勉谈话工作实施办法</w:t>
            </w:r>
            <w:r>
              <w:rPr>
                <w:rFonts w:ascii="华文仿宋" w:eastAsia="华文仿宋" w:hAnsi="华文仿宋" w:hint="eastAsia"/>
                <w:sz w:val="24"/>
              </w:rPr>
              <w:t>》等。</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（电子资料可在监察审计处网站下载）</w:t>
            </w:r>
          </w:p>
        </w:tc>
      </w:tr>
      <w:tr w:rsidR="00DF626D" w:rsidRPr="00255F00" w:rsidTr="00DF626D">
        <w:trPr>
          <w:trHeight w:val="61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自学</w:t>
            </w:r>
          </w:p>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读本</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中层正职干部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1</w:t>
            </w:r>
            <w:r>
              <w:rPr>
                <w:rFonts w:ascii="华文仿宋" w:eastAsia="华文仿宋" w:hAnsi="华文仿宋" w:cs="宋体" w:hint="eastAsia"/>
                <w:spacing w:val="3"/>
                <w:kern w:val="0"/>
                <w:sz w:val="24"/>
                <w:szCs w:val="24"/>
              </w:rPr>
              <w:t>.</w:t>
            </w:r>
            <w:r w:rsidRPr="00255F00">
              <w:rPr>
                <w:rFonts w:ascii="华文仿宋" w:eastAsia="华文仿宋" w:hAnsi="华文仿宋" w:cs="宋体" w:hint="eastAsia"/>
                <w:spacing w:val="3"/>
                <w:kern w:val="0"/>
                <w:sz w:val="24"/>
                <w:szCs w:val="24"/>
              </w:rPr>
              <w:t>《</w:t>
            </w:r>
            <w:r w:rsidRPr="00694104">
              <w:rPr>
                <w:rFonts w:ascii="华文仿宋" w:eastAsia="华文仿宋" w:hAnsi="华文仿宋" w:cs="宋体" w:hint="eastAsia"/>
                <w:spacing w:val="3"/>
                <w:kern w:val="0"/>
                <w:sz w:val="24"/>
                <w:szCs w:val="24"/>
              </w:rPr>
              <w:t>讲政治</w:t>
            </w:r>
            <w:r>
              <w:rPr>
                <w:rFonts w:ascii="华文仿宋" w:eastAsia="华文仿宋" w:hAnsi="华文仿宋" w:cs="宋体" w:hint="eastAsia"/>
                <w:spacing w:val="3"/>
                <w:kern w:val="0"/>
                <w:sz w:val="24"/>
                <w:szCs w:val="24"/>
              </w:rPr>
              <w:t>、</w:t>
            </w:r>
            <w:r w:rsidRPr="00694104">
              <w:rPr>
                <w:rFonts w:ascii="华文仿宋" w:eastAsia="华文仿宋" w:hAnsi="华文仿宋" w:cs="宋体" w:hint="eastAsia"/>
                <w:spacing w:val="3"/>
                <w:kern w:val="0"/>
                <w:sz w:val="24"/>
                <w:szCs w:val="24"/>
              </w:rPr>
              <w:t>守规矩——党员干部政治素养学习读本</w:t>
            </w:r>
            <w:r w:rsidRPr="00255F00">
              <w:rPr>
                <w:rFonts w:ascii="华文仿宋" w:eastAsia="华文仿宋" w:hAnsi="华文仿宋" w:cs="宋体" w:hint="eastAsia"/>
                <w:spacing w:val="3"/>
                <w:kern w:val="0"/>
                <w:sz w:val="24"/>
                <w:szCs w:val="24"/>
              </w:rPr>
              <w:t>》（党委、纪委委员）</w:t>
            </w:r>
          </w:p>
          <w:p w:rsidR="00DF626D" w:rsidRPr="00255F00" w:rsidRDefault="00DF626D" w:rsidP="006540F5">
            <w:pPr>
              <w:widowControl/>
              <w:spacing w:line="34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2</w:t>
            </w:r>
            <w:r>
              <w:rPr>
                <w:rFonts w:ascii="华文仿宋" w:eastAsia="华文仿宋" w:hAnsi="华文仿宋" w:cs="宋体" w:hint="eastAsia"/>
                <w:spacing w:val="3"/>
                <w:kern w:val="0"/>
                <w:sz w:val="24"/>
                <w:szCs w:val="24"/>
              </w:rPr>
              <w:t>.</w:t>
            </w:r>
            <w:r w:rsidRPr="00255F00">
              <w:rPr>
                <w:rFonts w:ascii="华文仿宋" w:eastAsia="华文仿宋" w:hAnsi="华文仿宋" w:cs="宋体" w:hint="eastAsia"/>
                <w:spacing w:val="3"/>
                <w:kern w:val="0"/>
                <w:sz w:val="24"/>
                <w:szCs w:val="24"/>
              </w:rPr>
              <w:t>《</w:t>
            </w:r>
            <w:r w:rsidRPr="00E836DE">
              <w:rPr>
                <w:rFonts w:ascii="华文仿宋" w:eastAsia="华文仿宋" w:hAnsi="华文仿宋" w:cs="宋体" w:hint="eastAsia"/>
                <w:spacing w:val="3"/>
                <w:kern w:val="0"/>
                <w:sz w:val="24"/>
                <w:szCs w:val="24"/>
              </w:rPr>
              <w:t>高线与底线——党员干部15堂人生必修课</w:t>
            </w:r>
            <w:r w:rsidRPr="00255F00">
              <w:rPr>
                <w:rFonts w:ascii="华文仿宋" w:eastAsia="华文仿宋" w:hAnsi="华文仿宋" w:cs="宋体" w:hint="eastAsia"/>
                <w:spacing w:val="3"/>
                <w:kern w:val="0"/>
                <w:sz w:val="24"/>
                <w:szCs w:val="24"/>
              </w:rPr>
              <w: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纪委办</w:t>
            </w:r>
          </w:p>
        </w:tc>
      </w:tr>
      <w:tr w:rsidR="00DF626D" w:rsidRPr="00255F00" w:rsidTr="00DF626D">
        <w:trPr>
          <w:trHeight w:val="834"/>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观看</w:t>
            </w:r>
          </w:p>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影片</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rPr>
                <w:rFonts w:ascii="华文仿宋" w:eastAsia="华文仿宋" w:hAnsi="华文仿宋" w:cs="宋体"/>
                <w:spacing w:val="3"/>
                <w:kern w:val="0"/>
                <w:sz w:val="24"/>
                <w:szCs w:val="24"/>
              </w:rPr>
            </w:pPr>
            <w:r w:rsidRPr="00255F00">
              <w:rPr>
                <w:rFonts w:ascii="华文仿宋" w:eastAsia="华文仿宋" w:hAnsi="华文仿宋" w:cs="宋体" w:hint="eastAsia"/>
                <w:spacing w:val="3"/>
                <w:kern w:val="0"/>
                <w:sz w:val="24"/>
                <w:szCs w:val="24"/>
              </w:rPr>
              <w:t>警示教育片：</w:t>
            </w:r>
            <w:r>
              <w:rPr>
                <w:rFonts w:ascii="华文仿宋" w:eastAsia="华文仿宋" w:hAnsi="华文仿宋" w:cs="宋体" w:hint="eastAsia"/>
                <w:spacing w:val="3"/>
                <w:kern w:val="0"/>
                <w:sz w:val="24"/>
                <w:szCs w:val="24"/>
              </w:rPr>
              <w:t>1.</w:t>
            </w:r>
            <w:r w:rsidRPr="00255F00">
              <w:rPr>
                <w:rFonts w:ascii="华文仿宋" w:eastAsia="华文仿宋" w:hAnsi="华文仿宋" w:cs="宋体" w:hint="eastAsia"/>
                <w:spacing w:val="3"/>
                <w:kern w:val="0"/>
                <w:sz w:val="24"/>
                <w:szCs w:val="24"/>
              </w:rPr>
              <w:t>《</w:t>
            </w:r>
            <w:r w:rsidRPr="00E836DE">
              <w:rPr>
                <w:rFonts w:ascii="华文仿宋" w:eastAsia="华文仿宋" w:hAnsi="华文仿宋" w:cs="宋体" w:hint="eastAsia"/>
                <w:spacing w:val="3"/>
                <w:kern w:val="0"/>
                <w:sz w:val="24"/>
                <w:szCs w:val="24"/>
              </w:rPr>
              <w:t>不要让你的贪心，成为儿女的伤心</w:t>
            </w:r>
            <w:r w:rsidRPr="00255F00">
              <w:rPr>
                <w:rFonts w:ascii="华文仿宋" w:eastAsia="华文仿宋" w:hAnsi="华文仿宋" w:cs="宋体" w:hint="eastAsia"/>
                <w:spacing w:val="3"/>
                <w:kern w:val="0"/>
                <w:sz w:val="24"/>
                <w:szCs w:val="24"/>
              </w:rPr>
              <w:t>》</w:t>
            </w:r>
          </w:p>
          <w:p w:rsidR="00DF626D" w:rsidRPr="00255F00" w:rsidRDefault="00DF626D" w:rsidP="006540F5">
            <w:pPr>
              <w:widowControl/>
              <w:spacing w:line="340" w:lineRule="exact"/>
              <w:ind w:firstLineChars="600" w:firstLine="1476"/>
              <w:rPr>
                <w:rFonts w:ascii="华文仿宋" w:eastAsia="华文仿宋" w:hAnsi="华文仿宋" w:cs="宋体"/>
                <w:spacing w:val="3"/>
                <w:kern w:val="0"/>
                <w:sz w:val="24"/>
                <w:szCs w:val="24"/>
              </w:rPr>
            </w:pPr>
            <w:r>
              <w:rPr>
                <w:rFonts w:ascii="华文仿宋" w:eastAsia="华文仿宋" w:hAnsi="华文仿宋" w:cs="宋体" w:hint="eastAsia"/>
                <w:spacing w:val="3"/>
                <w:kern w:val="0"/>
                <w:sz w:val="24"/>
                <w:szCs w:val="24"/>
              </w:rPr>
              <w:t>2.</w:t>
            </w:r>
            <w:r w:rsidRPr="00255F00">
              <w:rPr>
                <w:rFonts w:ascii="华文仿宋" w:eastAsia="华文仿宋" w:hAnsi="华文仿宋" w:cs="宋体" w:hint="eastAsia"/>
                <w:spacing w:val="3"/>
                <w:kern w:val="0"/>
                <w:sz w:val="24"/>
                <w:szCs w:val="24"/>
              </w:rPr>
              <w:t>《</w:t>
            </w:r>
            <w:r w:rsidRPr="00E836DE">
              <w:rPr>
                <w:rFonts w:ascii="华文仿宋" w:eastAsia="华文仿宋" w:hAnsi="华文仿宋" w:cs="宋体" w:hint="eastAsia"/>
                <w:spacing w:val="3"/>
                <w:kern w:val="0"/>
                <w:sz w:val="24"/>
                <w:szCs w:val="24"/>
              </w:rPr>
              <w:t>一封迟来的家书</w:t>
            </w:r>
            <w:r w:rsidRPr="00255F00">
              <w:rPr>
                <w:rFonts w:ascii="华文仿宋" w:eastAsia="华文仿宋" w:hAnsi="华文仿宋" w:cs="宋体" w:hint="eastAsia"/>
                <w:spacing w:val="3"/>
                <w:kern w:val="0"/>
                <w:sz w:val="24"/>
                <w:szCs w:val="24"/>
              </w:rPr>
              <w: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r w:rsidR="00DF626D" w:rsidRPr="00255F00" w:rsidTr="00DF626D">
        <w:trPr>
          <w:trHeight w:val="806"/>
          <w:jc w:val="center"/>
        </w:trPr>
        <w:tc>
          <w:tcPr>
            <w:tcW w:w="1085" w:type="dxa"/>
            <w:vMerge w:val="restart"/>
            <w:tcBorders>
              <w:top w:val="single" w:sz="4" w:space="0" w:color="auto"/>
              <w:left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专题</w:t>
            </w:r>
          </w:p>
          <w:p w:rsidR="00DF626D" w:rsidRPr="00255F00" w:rsidRDefault="00DF626D" w:rsidP="006540F5">
            <w:pPr>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教育</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ind w:firstLineChars="50" w:firstLine="120"/>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党委班子成员</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1.廉政警示教育专题党委会；</w:t>
            </w:r>
          </w:p>
          <w:p w:rsidR="00DF626D" w:rsidRPr="00D316FC" w:rsidRDefault="00DF626D" w:rsidP="006540F5">
            <w:pPr>
              <w:widowControl/>
              <w:spacing w:line="3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2.党委扩大会议，专题研究党风廉政建设工作。</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ind w:firstLineChars="200" w:firstLine="480"/>
              <w:rPr>
                <w:rFonts w:ascii="华文仿宋" w:eastAsia="华文仿宋" w:hAnsi="华文仿宋" w:cs="宋体"/>
                <w:kern w:val="0"/>
                <w:sz w:val="24"/>
                <w:szCs w:val="24"/>
              </w:rPr>
            </w:pPr>
            <w:r>
              <w:rPr>
                <w:rFonts w:ascii="华文仿宋" w:eastAsia="华文仿宋" w:hAnsi="华文仿宋" w:cs="宋体" w:hint="eastAsia"/>
                <w:kern w:val="0"/>
                <w:sz w:val="24"/>
                <w:szCs w:val="24"/>
              </w:rPr>
              <w:t>党委、纪委</w:t>
            </w:r>
          </w:p>
        </w:tc>
      </w:tr>
      <w:tr w:rsidR="00DF626D" w:rsidRPr="00255F00" w:rsidTr="00DF626D">
        <w:trPr>
          <w:trHeight w:val="1037"/>
          <w:jc w:val="center"/>
        </w:trPr>
        <w:tc>
          <w:tcPr>
            <w:tcW w:w="1085" w:type="dxa"/>
            <w:vMerge/>
            <w:tcBorders>
              <w:left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7A2206"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党委班子成员</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中层干部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专题学习“</w:t>
            </w:r>
            <w:r w:rsidRPr="008B4E05">
              <w:rPr>
                <w:rFonts w:ascii="华文仿宋" w:eastAsia="华文仿宋" w:hAnsi="华文仿宋" w:cs="宋体" w:hint="eastAsia"/>
                <w:kern w:val="0"/>
                <w:sz w:val="24"/>
                <w:szCs w:val="24"/>
              </w:rPr>
              <w:t>习近平在十九届中央纪委四次全会上的重要讲话</w:t>
            </w:r>
            <w:r>
              <w:rPr>
                <w:rFonts w:ascii="华文仿宋" w:eastAsia="华文仿宋" w:hAnsi="华文仿宋" w:cs="宋体" w:hint="eastAsia"/>
                <w:kern w:val="0"/>
                <w:sz w:val="24"/>
                <w:szCs w:val="24"/>
              </w:rPr>
              <w:t>”,</w:t>
            </w:r>
            <w:r>
              <w:rPr>
                <w:rFonts w:hint="eastAsia"/>
              </w:rPr>
              <w:t xml:space="preserve"> </w:t>
            </w:r>
            <w:r w:rsidRPr="008B4E05">
              <w:rPr>
                <w:rFonts w:ascii="华文仿宋" w:eastAsia="华文仿宋" w:hAnsi="华文仿宋" w:cs="宋体" w:hint="eastAsia"/>
                <w:kern w:val="0"/>
                <w:sz w:val="24"/>
                <w:szCs w:val="24"/>
              </w:rPr>
              <w:t>坚定执行党的政治路线，严格遵守政治纪律和政治规矩，在政治立场、政治方向、政治原则、政治道路上同党中央保持高度一致。</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Times New Roman" w:eastAsia="宋体" w:hAnsi="Times New Roman" w:cs="Times New Roman"/>
                <w:szCs w:val="24"/>
              </w:rPr>
            </w:pPr>
            <w:r w:rsidRPr="008B4E05">
              <w:rPr>
                <w:rFonts w:ascii="华文仿宋" w:eastAsia="华文仿宋" w:hAnsi="华文仿宋" w:cs="宋体" w:hint="eastAsia"/>
                <w:kern w:val="0"/>
                <w:sz w:val="24"/>
                <w:szCs w:val="24"/>
              </w:rPr>
              <w:t>纪委</w:t>
            </w:r>
          </w:p>
        </w:tc>
      </w:tr>
      <w:tr w:rsidR="00DF626D" w:rsidRPr="00255F00" w:rsidTr="00DF626D">
        <w:trPr>
          <w:trHeight w:val="1108"/>
          <w:jc w:val="center"/>
        </w:trPr>
        <w:tc>
          <w:tcPr>
            <w:tcW w:w="1085" w:type="dxa"/>
            <w:vMerge/>
            <w:tcBorders>
              <w:left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结合实际工作，开展“</w:t>
            </w:r>
            <w:r w:rsidRPr="000A676B">
              <w:rPr>
                <w:rFonts w:ascii="华文仿宋" w:eastAsia="华文仿宋" w:hAnsi="华文仿宋" w:cs="宋体" w:hint="eastAsia"/>
                <w:kern w:val="0"/>
                <w:sz w:val="24"/>
                <w:szCs w:val="24"/>
              </w:rPr>
              <w:t>学党纪国法</w:t>
            </w:r>
            <w:r>
              <w:rPr>
                <w:rFonts w:ascii="华文仿宋" w:eastAsia="华文仿宋" w:hAnsi="华文仿宋" w:cs="宋体" w:hint="eastAsia"/>
                <w:kern w:val="0"/>
                <w:sz w:val="24"/>
                <w:szCs w:val="24"/>
              </w:rPr>
              <w:t>、</w:t>
            </w:r>
            <w:r w:rsidRPr="000A676B">
              <w:rPr>
                <w:rFonts w:ascii="华文仿宋" w:eastAsia="华文仿宋" w:hAnsi="华文仿宋" w:cs="宋体" w:hint="eastAsia"/>
                <w:kern w:val="0"/>
                <w:sz w:val="24"/>
                <w:szCs w:val="24"/>
              </w:rPr>
              <w:t>守廉洁底线</w:t>
            </w:r>
            <w:r w:rsidRPr="00255F00">
              <w:rPr>
                <w:rFonts w:ascii="华文仿宋" w:eastAsia="华文仿宋" w:hAnsi="华文仿宋" w:cs="宋体" w:hint="eastAsia"/>
                <w:kern w:val="0"/>
                <w:sz w:val="24"/>
                <w:szCs w:val="24"/>
              </w:rPr>
              <w:t>”的纪律教育学习，至少集中学习一次，</w:t>
            </w:r>
            <w:r w:rsidRPr="00676D42">
              <w:rPr>
                <w:rFonts w:ascii="华文仿宋" w:eastAsia="华文仿宋" w:hAnsi="华文仿宋" w:cs="宋体" w:hint="eastAsia"/>
                <w:kern w:val="0"/>
                <w:sz w:val="24"/>
                <w:szCs w:val="24"/>
              </w:rPr>
              <w:t>注重真懂真信真用抓学习，切实把准守纪律、讲规矩的关键点和着力点</w:t>
            </w:r>
            <w:r w:rsidRPr="000A676B">
              <w:rPr>
                <w:rFonts w:ascii="华文仿宋" w:eastAsia="华文仿宋" w:hAnsi="华文仿宋" w:cs="宋体" w:hint="eastAsia"/>
                <w:kern w:val="0"/>
                <w:sz w:val="24"/>
                <w:szCs w:val="24"/>
              </w:rPr>
              <w:t>，促进自我反省，增强</w:t>
            </w:r>
            <w:r>
              <w:rPr>
                <w:rFonts w:ascii="华文仿宋" w:eastAsia="华文仿宋" w:hAnsi="华文仿宋" w:cs="宋体" w:hint="eastAsia"/>
                <w:kern w:val="0"/>
                <w:sz w:val="24"/>
                <w:szCs w:val="24"/>
              </w:rPr>
              <w:t>政治</w:t>
            </w:r>
            <w:r w:rsidRPr="000A676B">
              <w:rPr>
                <w:rFonts w:ascii="华文仿宋" w:eastAsia="华文仿宋" w:hAnsi="华文仿宋" w:cs="宋体" w:hint="eastAsia"/>
                <w:kern w:val="0"/>
                <w:sz w:val="24"/>
                <w:szCs w:val="24"/>
              </w:rPr>
              <w:t>意识，提高政治站位和政治觉悟</w:t>
            </w:r>
            <w:r>
              <w:rPr>
                <w:rFonts w:ascii="华文仿宋" w:eastAsia="华文仿宋" w:hAnsi="华文仿宋" w:cs="宋体" w:hint="eastAsia"/>
                <w:kern w:val="0"/>
                <w:sz w:val="24"/>
                <w:szCs w:val="24"/>
              </w:rPr>
              <w: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r w:rsidR="00DF626D" w:rsidRPr="00255F00" w:rsidTr="00DF626D">
        <w:trPr>
          <w:trHeight w:val="790"/>
          <w:jc w:val="center"/>
        </w:trPr>
        <w:tc>
          <w:tcPr>
            <w:tcW w:w="1085" w:type="dxa"/>
            <w:vMerge/>
            <w:tcBorders>
              <w:left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7A2206"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党委班子成员</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中层干部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结合</w:t>
            </w:r>
            <w:r>
              <w:rPr>
                <w:rFonts w:ascii="华文仿宋" w:eastAsia="华文仿宋" w:hAnsi="华文仿宋" w:cs="宋体" w:hint="eastAsia"/>
                <w:kern w:val="0"/>
                <w:sz w:val="24"/>
                <w:szCs w:val="24"/>
              </w:rPr>
              <w:t>学校《</w:t>
            </w:r>
            <w:r>
              <w:rPr>
                <w:rFonts w:ascii="华文仿宋" w:eastAsia="华文仿宋" w:hAnsi="华文仿宋" w:hint="eastAsia"/>
                <w:sz w:val="24"/>
              </w:rPr>
              <w:t>关于进一步贯彻落实中央八项规定精神的实施意见</w:t>
            </w:r>
            <w:r>
              <w:rPr>
                <w:rFonts w:ascii="华文仿宋" w:eastAsia="华文仿宋" w:hAnsi="华文仿宋" w:cs="宋体" w:hint="eastAsia"/>
                <w:kern w:val="0"/>
                <w:sz w:val="24"/>
                <w:szCs w:val="24"/>
              </w:rPr>
              <w:t>》，</w:t>
            </w:r>
            <w:r w:rsidRPr="007A2206">
              <w:rPr>
                <w:rFonts w:ascii="华文仿宋" w:eastAsia="华文仿宋" w:hAnsi="华文仿宋" w:cs="宋体" w:hint="eastAsia"/>
                <w:kern w:val="0"/>
                <w:sz w:val="24"/>
                <w:szCs w:val="24"/>
              </w:rPr>
              <w:t>带头贯彻落实八项规定，以身作则，率先垂范</w:t>
            </w:r>
            <w:r>
              <w:rPr>
                <w:rFonts w:ascii="华文仿宋" w:eastAsia="华文仿宋" w:hAnsi="华文仿宋" w:cs="宋体" w:hint="eastAsia"/>
                <w:kern w:val="0"/>
                <w:sz w:val="24"/>
                <w:szCs w:val="24"/>
              </w:rPr>
              <w:t>。</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spacing w:line="340" w:lineRule="exact"/>
              <w:jc w:val="center"/>
              <w:rPr>
                <w:rFonts w:ascii="Times New Roman" w:eastAsia="宋体" w:hAnsi="Times New Roman" w:cs="Times New Roman"/>
                <w:szCs w:val="24"/>
              </w:rPr>
            </w:pPr>
            <w:r>
              <w:rPr>
                <w:rFonts w:ascii="华文仿宋" w:eastAsia="华文仿宋" w:hAnsi="华文仿宋" w:cs="宋体" w:hint="eastAsia"/>
                <w:kern w:val="0"/>
                <w:sz w:val="24"/>
                <w:szCs w:val="24"/>
              </w:rPr>
              <w:t>纪委办</w:t>
            </w:r>
          </w:p>
        </w:tc>
      </w:tr>
      <w:tr w:rsidR="00DF626D" w:rsidRPr="00255F00" w:rsidTr="00DF626D">
        <w:trPr>
          <w:trHeight w:val="1236"/>
          <w:jc w:val="center"/>
        </w:trPr>
        <w:tc>
          <w:tcPr>
            <w:tcW w:w="1085" w:type="dxa"/>
            <w:vMerge/>
            <w:tcBorders>
              <w:left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全体党员</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1.运用好典型案例，</w:t>
            </w:r>
            <w:r w:rsidRPr="009C6F43">
              <w:rPr>
                <w:rFonts w:ascii="华文仿宋" w:eastAsia="华文仿宋" w:hAnsi="华文仿宋" w:cs="宋体" w:hint="eastAsia"/>
                <w:kern w:val="0"/>
                <w:sz w:val="24"/>
                <w:szCs w:val="24"/>
              </w:rPr>
              <w:t>对照身边事</w:t>
            </w:r>
            <w:r>
              <w:rPr>
                <w:rFonts w:ascii="华文仿宋" w:eastAsia="华文仿宋" w:hAnsi="华文仿宋" w:cs="宋体" w:hint="eastAsia"/>
                <w:kern w:val="0"/>
                <w:sz w:val="24"/>
                <w:szCs w:val="24"/>
              </w:rPr>
              <w:t>，</w:t>
            </w:r>
            <w:r w:rsidRPr="009C6F43">
              <w:rPr>
                <w:rFonts w:ascii="华文仿宋" w:eastAsia="华文仿宋" w:hAnsi="华文仿宋" w:cs="宋体" w:hint="eastAsia"/>
                <w:kern w:val="0"/>
                <w:sz w:val="24"/>
                <w:szCs w:val="24"/>
              </w:rPr>
              <w:t>警醒身边人</w:t>
            </w:r>
            <w:r>
              <w:rPr>
                <w:rFonts w:ascii="华文仿宋" w:eastAsia="华文仿宋" w:hAnsi="华文仿宋" w:cs="宋体" w:hint="eastAsia"/>
                <w:kern w:val="0"/>
                <w:sz w:val="24"/>
                <w:szCs w:val="24"/>
              </w:rPr>
              <w:t>；</w:t>
            </w:r>
          </w:p>
          <w:p w:rsidR="00DF626D" w:rsidRPr="00255F00"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2.巩固“不忘初心、牢记使命”主题教育成果运用，对照查摆出的问题，主动改进工作作风、密切联系群众、</w:t>
            </w:r>
            <w:r w:rsidRPr="007A2206">
              <w:rPr>
                <w:rFonts w:ascii="华文仿宋" w:eastAsia="华文仿宋" w:hAnsi="华文仿宋" w:cs="宋体" w:hint="eastAsia"/>
                <w:kern w:val="0"/>
                <w:sz w:val="24"/>
                <w:szCs w:val="24"/>
              </w:rPr>
              <w:t>抓好督促检查，</w:t>
            </w:r>
            <w:r>
              <w:rPr>
                <w:rFonts w:ascii="华文仿宋" w:eastAsia="华文仿宋" w:hAnsi="华文仿宋" w:cs="宋体" w:hint="eastAsia"/>
                <w:kern w:val="0"/>
                <w:sz w:val="24"/>
                <w:szCs w:val="24"/>
              </w:rPr>
              <w:t>积极</w:t>
            </w:r>
            <w:r w:rsidRPr="007A2206">
              <w:rPr>
                <w:rFonts w:ascii="华文仿宋" w:eastAsia="华文仿宋" w:hAnsi="华文仿宋" w:cs="宋体" w:hint="eastAsia"/>
                <w:kern w:val="0"/>
                <w:sz w:val="24"/>
                <w:szCs w:val="24"/>
              </w:rPr>
              <w:t>解决实际问题。</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党委、纪委</w:t>
            </w:r>
          </w:p>
        </w:tc>
      </w:tr>
      <w:tr w:rsidR="00DF626D" w:rsidRPr="00255F00" w:rsidTr="00DF626D">
        <w:trPr>
          <w:trHeight w:val="568"/>
          <w:jc w:val="center"/>
        </w:trPr>
        <w:tc>
          <w:tcPr>
            <w:tcW w:w="1085" w:type="dxa"/>
            <w:vMerge/>
            <w:tcBorders>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科研工作人员</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科研相关制度及资金使用规范的宣贯。</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D316FC" w:rsidRDefault="00DF626D" w:rsidP="006540F5">
            <w:pPr>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科技处、计划财务处</w:t>
            </w:r>
          </w:p>
        </w:tc>
      </w:tr>
      <w:tr w:rsidR="00DF626D" w:rsidRPr="00255F00" w:rsidTr="00DF626D">
        <w:trPr>
          <w:trHeight w:val="764"/>
          <w:jc w:val="center"/>
        </w:trPr>
        <w:tc>
          <w:tcPr>
            <w:tcW w:w="1085" w:type="dxa"/>
            <w:tcBorders>
              <w:top w:val="single" w:sz="4" w:space="0" w:color="auto"/>
              <w:left w:val="single" w:sz="4" w:space="0" w:color="auto"/>
              <w:right w:val="single" w:sz="4" w:space="0" w:color="auto"/>
            </w:tcBorders>
            <w:vAlign w:val="center"/>
          </w:tcPr>
          <w:p w:rsidR="00DF626D" w:rsidRDefault="00DF626D" w:rsidP="006540F5">
            <w:pPr>
              <w:widowControl/>
              <w:spacing w:line="340" w:lineRule="exact"/>
              <w:jc w:val="center"/>
              <w:rPr>
                <w:rFonts w:ascii="宋体" w:eastAsia="宋体" w:hAnsi="宋体" w:cs="宋体" w:hint="eastAsia"/>
                <w:kern w:val="0"/>
                <w:sz w:val="24"/>
                <w:szCs w:val="24"/>
              </w:rPr>
            </w:pPr>
            <w:r>
              <w:rPr>
                <w:rFonts w:ascii="宋体" w:eastAsia="宋体" w:hAnsi="宋体" w:cs="宋体" w:hint="eastAsia"/>
                <w:kern w:val="0"/>
                <w:sz w:val="24"/>
                <w:szCs w:val="24"/>
              </w:rPr>
              <w:t>提醒</w:t>
            </w:r>
          </w:p>
          <w:p w:rsidR="00DF626D" w:rsidRPr="00255F00" w:rsidRDefault="00DF626D" w:rsidP="006540F5">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谈话</w:t>
            </w:r>
          </w:p>
        </w:tc>
        <w:tc>
          <w:tcPr>
            <w:tcW w:w="1857" w:type="dxa"/>
            <w:tcBorders>
              <w:top w:val="single" w:sz="4" w:space="0" w:color="auto"/>
              <w:left w:val="single" w:sz="4" w:space="0" w:color="auto"/>
              <w:right w:val="single" w:sz="4" w:space="0" w:color="auto"/>
            </w:tcBorders>
            <w:shd w:val="clear" w:color="auto" w:fill="auto"/>
            <w:vAlign w:val="center"/>
          </w:tcPr>
          <w:p w:rsidR="00DF626D" w:rsidRPr="007A2206"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党委班子成员</w:t>
            </w:r>
          </w:p>
          <w:p w:rsidR="00DF626D" w:rsidRPr="00255F00" w:rsidRDefault="00DF626D" w:rsidP="006540F5">
            <w:pPr>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中层正职干部</w:t>
            </w:r>
          </w:p>
        </w:tc>
        <w:tc>
          <w:tcPr>
            <w:tcW w:w="8889" w:type="dxa"/>
            <w:tcBorders>
              <w:top w:val="single" w:sz="4" w:space="0" w:color="auto"/>
              <w:left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E836DE">
              <w:rPr>
                <w:rFonts w:ascii="华文仿宋" w:eastAsia="华文仿宋" w:hAnsi="华文仿宋" w:cs="宋体" w:hint="eastAsia"/>
                <w:kern w:val="0"/>
                <w:sz w:val="24"/>
                <w:szCs w:val="24"/>
              </w:rPr>
              <w:t>举行系列谈心提醒教育活动</w:t>
            </w:r>
            <w:r>
              <w:rPr>
                <w:rFonts w:ascii="华文仿宋" w:eastAsia="华文仿宋" w:hAnsi="华文仿宋" w:cs="宋体" w:hint="eastAsia"/>
                <w:kern w:val="0"/>
                <w:sz w:val="24"/>
                <w:szCs w:val="24"/>
              </w:rPr>
              <w:t>（特别是受处分党员干部的回访谈话）</w:t>
            </w:r>
            <w:r w:rsidRPr="00E836DE">
              <w:rPr>
                <w:rFonts w:ascii="华文仿宋" w:eastAsia="华文仿宋" w:hAnsi="华文仿宋" w:cs="宋体" w:hint="eastAsia"/>
                <w:kern w:val="0"/>
                <w:sz w:val="24"/>
                <w:szCs w:val="24"/>
              </w:rPr>
              <w:t>。</w:t>
            </w:r>
          </w:p>
        </w:tc>
        <w:tc>
          <w:tcPr>
            <w:tcW w:w="2285" w:type="dxa"/>
            <w:tcBorders>
              <w:top w:val="single" w:sz="4" w:space="0" w:color="auto"/>
              <w:left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各部门</w:t>
            </w:r>
          </w:p>
        </w:tc>
      </w:tr>
      <w:tr w:rsidR="00DF626D" w:rsidRPr="00255F00" w:rsidTr="00DF626D">
        <w:trPr>
          <w:trHeight w:val="676"/>
          <w:jc w:val="center"/>
        </w:trPr>
        <w:tc>
          <w:tcPr>
            <w:tcW w:w="1085" w:type="dxa"/>
            <w:vMerge w:val="restart"/>
            <w:tcBorders>
              <w:top w:val="single" w:sz="4" w:space="0" w:color="auto"/>
              <w:left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文化</w:t>
            </w:r>
          </w:p>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活动</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全体党员、干部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《准则》、《条例》</w:t>
            </w:r>
            <w:r w:rsidRPr="00694104">
              <w:rPr>
                <w:rFonts w:ascii="华文仿宋" w:eastAsia="华文仿宋" w:hAnsi="华文仿宋" w:cs="宋体" w:hint="eastAsia"/>
                <w:kern w:val="0"/>
                <w:sz w:val="24"/>
                <w:szCs w:val="24"/>
              </w:rPr>
              <w:t>知识测试。</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纪委办</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 xml:space="preserve">学生工作处 </w:t>
            </w:r>
          </w:p>
        </w:tc>
      </w:tr>
      <w:tr w:rsidR="00DF626D" w:rsidRPr="00255F00" w:rsidTr="00DF626D">
        <w:trPr>
          <w:trHeight w:val="676"/>
          <w:jc w:val="center"/>
        </w:trPr>
        <w:tc>
          <w:tcPr>
            <w:tcW w:w="1085" w:type="dxa"/>
            <w:vMerge/>
            <w:tcBorders>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相关人员</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“走出去”，组织相关人员前往廉政教育基地学习。</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组织宣传部</w:t>
            </w:r>
          </w:p>
          <w:p w:rsidR="00DF626D"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纪委办</w:t>
            </w:r>
          </w:p>
        </w:tc>
      </w:tr>
      <w:tr w:rsidR="00DF626D" w:rsidRPr="00255F00" w:rsidTr="00DF626D">
        <w:trPr>
          <w:trHeight w:val="750"/>
          <w:jc w:val="center"/>
        </w:trPr>
        <w:tc>
          <w:tcPr>
            <w:tcW w:w="1085" w:type="dxa"/>
            <w:vMerge w:val="restart"/>
            <w:tcBorders>
              <w:top w:val="single" w:sz="4" w:space="0" w:color="auto"/>
              <w:left w:val="single" w:sz="4" w:space="0" w:color="auto"/>
              <w:right w:val="single" w:sz="4" w:space="0" w:color="auto"/>
            </w:tcBorders>
            <w:shd w:val="clear" w:color="auto" w:fill="auto"/>
            <w:vAlign w:val="center"/>
          </w:tcPr>
          <w:p w:rsidR="00DF626D" w:rsidRDefault="00DF626D" w:rsidP="006540F5">
            <w:pPr>
              <w:widowControl/>
              <w:spacing w:line="340" w:lineRule="exact"/>
              <w:jc w:val="center"/>
              <w:rPr>
                <w:rFonts w:ascii="宋体" w:eastAsia="宋体" w:hAnsi="宋体" w:cs="宋体" w:hint="eastAsia"/>
                <w:kern w:val="0"/>
                <w:sz w:val="24"/>
                <w:szCs w:val="24"/>
              </w:rPr>
            </w:pPr>
            <w:r>
              <w:rPr>
                <w:rFonts w:ascii="宋体" w:eastAsia="宋体" w:hAnsi="宋体" w:cs="宋体" w:hint="eastAsia"/>
                <w:kern w:val="0"/>
                <w:sz w:val="24"/>
                <w:szCs w:val="24"/>
              </w:rPr>
              <w:t>专题</w:t>
            </w:r>
          </w:p>
          <w:p w:rsidR="00DF626D" w:rsidRPr="00255F00" w:rsidRDefault="00DF626D" w:rsidP="006540F5">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讲座</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7A2206"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党委班子成员</w:t>
            </w:r>
          </w:p>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中层干部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694104"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“引进来”，邀请校外专家开展系列廉政教育讲座。</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纪委办</w:t>
            </w:r>
          </w:p>
        </w:tc>
      </w:tr>
      <w:tr w:rsidR="00DF626D" w:rsidRPr="00255F00" w:rsidTr="00DF626D">
        <w:trPr>
          <w:trHeight w:val="1259"/>
          <w:jc w:val="center"/>
        </w:trPr>
        <w:tc>
          <w:tcPr>
            <w:tcW w:w="1085" w:type="dxa"/>
            <w:vMerge/>
            <w:tcBorders>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center"/>
              <w:rPr>
                <w:rFonts w:ascii="宋体" w:eastAsia="宋体" w:hAnsi="宋体" w:cs="宋体"/>
                <w:kern w:val="0"/>
                <w:sz w:val="24"/>
                <w:szCs w:val="24"/>
              </w:rPr>
            </w:pP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Pr="007A2206"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党委班子成员</w:t>
            </w:r>
          </w:p>
          <w:p w:rsidR="00DF626D" w:rsidRDefault="00DF626D" w:rsidP="006540F5">
            <w:pPr>
              <w:widowControl/>
              <w:spacing w:line="340" w:lineRule="exact"/>
              <w:jc w:val="center"/>
              <w:rPr>
                <w:rFonts w:ascii="华文仿宋" w:eastAsia="华文仿宋" w:hAnsi="华文仿宋" w:cs="宋体"/>
                <w:kern w:val="0"/>
                <w:sz w:val="24"/>
                <w:szCs w:val="24"/>
              </w:rPr>
            </w:pPr>
            <w:r w:rsidRPr="007A2206">
              <w:rPr>
                <w:rFonts w:ascii="华文仿宋" w:eastAsia="华文仿宋" w:hAnsi="华文仿宋" w:cs="宋体" w:hint="eastAsia"/>
                <w:kern w:val="0"/>
                <w:sz w:val="24"/>
                <w:szCs w:val="24"/>
              </w:rPr>
              <w:t>中层干部</w:t>
            </w:r>
          </w:p>
          <w:p w:rsidR="00DF626D" w:rsidRPr="007A2206"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纪检委员</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1.纪委书记作廉政教育专题发言；</w:t>
            </w:r>
          </w:p>
          <w:p w:rsidR="00DF626D"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2.基层组织代表作党风廉政建设亮点工作汇报；</w:t>
            </w:r>
          </w:p>
          <w:p w:rsidR="00DF626D" w:rsidRDefault="00DF626D" w:rsidP="006540F5">
            <w:pPr>
              <w:widowControl/>
              <w:spacing w:line="340" w:lineRule="exact"/>
              <w:jc w:val="left"/>
              <w:rPr>
                <w:rFonts w:ascii="华文仿宋" w:eastAsia="华文仿宋" w:hAnsi="华文仿宋" w:cs="宋体"/>
                <w:kern w:val="0"/>
                <w:sz w:val="24"/>
                <w:szCs w:val="24"/>
              </w:rPr>
            </w:pPr>
            <w:r>
              <w:rPr>
                <w:rFonts w:ascii="华文仿宋" w:eastAsia="华文仿宋" w:hAnsi="华文仿宋" w:cs="宋体" w:hint="eastAsia"/>
                <w:kern w:val="0"/>
                <w:sz w:val="24"/>
                <w:szCs w:val="24"/>
              </w:rPr>
              <w:t>3.纪检委员代表作履职情况发言。</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tcPr>
          <w:p w:rsidR="00DF626D"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纪委办</w:t>
            </w:r>
          </w:p>
        </w:tc>
      </w:tr>
      <w:tr w:rsidR="00DF626D" w:rsidRPr="00255F00" w:rsidTr="00DF626D">
        <w:trPr>
          <w:trHeight w:val="600"/>
          <w:jc w:val="center"/>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宋体" w:eastAsia="宋体" w:hAnsi="宋体" w:cs="宋体"/>
                <w:kern w:val="0"/>
                <w:sz w:val="24"/>
                <w:szCs w:val="24"/>
              </w:rPr>
            </w:pPr>
            <w:r w:rsidRPr="00255F00">
              <w:rPr>
                <w:rFonts w:ascii="宋体" w:eastAsia="宋体" w:hAnsi="宋体" w:cs="宋体" w:hint="eastAsia"/>
                <w:kern w:val="0"/>
                <w:sz w:val="24"/>
                <w:szCs w:val="24"/>
              </w:rPr>
              <w:t>总结</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各部门</w:t>
            </w:r>
          </w:p>
        </w:tc>
        <w:tc>
          <w:tcPr>
            <w:tcW w:w="8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left"/>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提交活动总结。</w:t>
            </w:r>
          </w:p>
        </w:tc>
        <w:tc>
          <w:tcPr>
            <w:tcW w:w="2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6D" w:rsidRPr="00255F00" w:rsidRDefault="00DF626D" w:rsidP="006540F5">
            <w:pPr>
              <w:widowControl/>
              <w:spacing w:line="340" w:lineRule="exact"/>
              <w:jc w:val="center"/>
              <w:rPr>
                <w:rFonts w:ascii="华文仿宋" w:eastAsia="华文仿宋" w:hAnsi="华文仿宋" w:cs="宋体"/>
                <w:kern w:val="0"/>
                <w:sz w:val="24"/>
                <w:szCs w:val="24"/>
              </w:rPr>
            </w:pPr>
            <w:r w:rsidRPr="00255F00">
              <w:rPr>
                <w:rFonts w:ascii="华文仿宋" w:eastAsia="华文仿宋" w:hAnsi="华文仿宋" w:cs="宋体" w:hint="eastAsia"/>
                <w:kern w:val="0"/>
                <w:sz w:val="24"/>
                <w:szCs w:val="24"/>
              </w:rPr>
              <w:t>各</w:t>
            </w:r>
            <w:r>
              <w:rPr>
                <w:rFonts w:ascii="华文仿宋" w:eastAsia="华文仿宋" w:hAnsi="华文仿宋" w:cs="宋体" w:hint="eastAsia"/>
                <w:kern w:val="0"/>
                <w:sz w:val="24"/>
                <w:szCs w:val="24"/>
              </w:rPr>
              <w:t>部门</w:t>
            </w:r>
          </w:p>
        </w:tc>
      </w:tr>
    </w:tbl>
    <w:p w:rsidR="00CA50F5" w:rsidRPr="00CA50F5" w:rsidRDefault="00CA50F5" w:rsidP="006E65F3">
      <w:pPr>
        <w:wordWrap w:val="0"/>
        <w:ind w:right="640"/>
        <w:rPr>
          <w:rFonts w:ascii="仿宋" w:eastAsia="仿宋" w:hAnsi="仿宋"/>
          <w:sz w:val="32"/>
          <w:szCs w:val="32"/>
        </w:rPr>
      </w:pPr>
    </w:p>
    <w:sectPr w:rsidR="00CA50F5" w:rsidRPr="00CA50F5" w:rsidSect="006E65F3">
      <w:headerReference w:type="default" r:id="rId8"/>
      <w:pgSz w:w="16838" w:h="11906" w:orient="landscape"/>
      <w:pgMar w:top="-851" w:right="1440" w:bottom="993" w:left="1276" w:header="146" w:footer="6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AA" w:rsidRDefault="00D71FAA" w:rsidP="00B32D23">
      <w:r>
        <w:separator/>
      </w:r>
    </w:p>
  </w:endnote>
  <w:endnote w:type="continuationSeparator" w:id="0">
    <w:p w:rsidR="00D71FAA" w:rsidRDefault="00D71FAA" w:rsidP="00B3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2970"/>
      <w:docPartObj>
        <w:docPartGallery w:val="Page Numbers (Bottom of Page)"/>
        <w:docPartUnique/>
      </w:docPartObj>
    </w:sdtPr>
    <w:sdtEndPr/>
    <w:sdtContent>
      <w:p w:rsidR="00F1165F" w:rsidRDefault="00343EF6">
        <w:pPr>
          <w:pStyle w:val="a4"/>
          <w:jc w:val="center"/>
        </w:pPr>
        <w:r>
          <w:fldChar w:fldCharType="begin"/>
        </w:r>
        <w:r w:rsidR="00575B21">
          <w:instrText xml:space="preserve"> PAGE   \* MERGEFORMAT </w:instrText>
        </w:r>
        <w:r>
          <w:fldChar w:fldCharType="separate"/>
        </w:r>
        <w:r w:rsidR="00335B4E" w:rsidRPr="00335B4E">
          <w:rPr>
            <w:noProof/>
            <w:lang w:val="zh-CN"/>
          </w:rPr>
          <w:t>8</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AA" w:rsidRDefault="00D71FAA" w:rsidP="00B32D23">
      <w:r>
        <w:separator/>
      </w:r>
    </w:p>
  </w:footnote>
  <w:footnote w:type="continuationSeparator" w:id="0">
    <w:p w:rsidR="00D71FAA" w:rsidRDefault="00D71FAA" w:rsidP="00B3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7E4" w:rsidRPr="006E65F3" w:rsidRDefault="00B147E4" w:rsidP="006E65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D23"/>
    <w:rsid w:val="000222D7"/>
    <w:rsid w:val="00032FD2"/>
    <w:rsid w:val="00045154"/>
    <w:rsid w:val="000920CE"/>
    <w:rsid w:val="00092BF3"/>
    <w:rsid w:val="000A5678"/>
    <w:rsid w:val="000F64F2"/>
    <w:rsid w:val="00112287"/>
    <w:rsid w:val="0011476D"/>
    <w:rsid w:val="00120B57"/>
    <w:rsid w:val="00160ABF"/>
    <w:rsid w:val="001A7BDF"/>
    <w:rsid w:val="001B4C00"/>
    <w:rsid w:val="001C2F3F"/>
    <w:rsid w:val="001D52FE"/>
    <w:rsid w:val="001E504E"/>
    <w:rsid w:val="001F03A9"/>
    <w:rsid w:val="002244C5"/>
    <w:rsid w:val="00233AD0"/>
    <w:rsid w:val="00281A37"/>
    <w:rsid w:val="002D4AB3"/>
    <w:rsid w:val="002E46EC"/>
    <w:rsid w:val="002F181F"/>
    <w:rsid w:val="00316246"/>
    <w:rsid w:val="0031739F"/>
    <w:rsid w:val="00335B4E"/>
    <w:rsid w:val="00343EF6"/>
    <w:rsid w:val="00351887"/>
    <w:rsid w:val="00391984"/>
    <w:rsid w:val="003A2142"/>
    <w:rsid w:val="003B4CE0"/>
    <w:rsid w:val="003F44ED"/>
    <w:rsid w:val="00417F7A"/>
    <w:rsid w:val="004267A5"/>
    <w:rsid w:val="004564C1"/>
    <w:rsid w:val="00457A87"/>
    <w:rsid w:val="00460D65"/>
    <w:rsid w:val="00461594"/>
    <w:rsid w:val="00465242"/>
    <w:rsid w:val="004946AF"/>
    <w:rsid w:val="004A22B7"/>
    <w:rsid w:val="004B5E2A"/>
    <w:rsid w:val="00500E84"/>
    <w:rsid w:val="00562636"/>
    <w:rsid w:val="0057571D"/>
    <w:rsid w:val="00575B21"/>
    <w:rsid w:val="00592516"/>
    <w:rsid w:val="005C6040"/>
    <w:rsid w:val="005F40C9"/>
    <w:rsid w:val="00615A4E"/>
    <w:rsid w:val="006466FF"/>
    <w:rsid w:val="006520E1"/>
    <w:rsid w:val="006540F5"/>
    <w:rsid w:val="00676D42"/>
    <w:rsid w:val="00697497"/>
    <w:rsid w:val="006D0438"/>
    <w:rsid w:val="006D40A4"/>
    <w:rsid w:val="006E65F3"/>
    <w:rsid w:val="006E7FCB"/>
    <w:rsid w:val="006F376E"/>
    <w:rsid w:val="00707E32"/>
    <w:rsid w:val="0073381C"/>
    <w:rsid w:val="00792648"/>
    <w:rsid w:val="0079772D"/>
    <w:rsid w:val="007A5DC5"/>
    <w:rsid w:val="007A65E5"/>
    <w:rsid w:val="007D61C6"/>
    <w:rsid w:val="007F3371"/>
    <w:rsid w:val="00807D79"/>
    <w:rsid w:val="008B4E05"/>
    <w:rsid w:val="008B7CDD"/>
    <w:rsid w:val="00946E2F"/>
    <w:rsid w:val="009A179E"/>
    <w:rsid w:val="009C10FB"/>
    <w:rsid w:val="009C5D24"/>
    <w:rsid w:val="009D2A4D"/>
    <w:rsid w:val="009F0803"/>
    <w:rsid w:val="00A04F4C"/>
    <w:rsid w:val="00A16FB8"/>
    <w:rsid w:val="00A213B4"/>
    <w:rsid w:val="00A73BE3"/>
    <w:rsid w:val="00A86136"/>
    <w:rsid w:val="00A9557F"/>
    <w:rsid w:val="00B147E4"/>
    <w:rsid w:val="00B32D23"/>
    <w:rsid w:val="00B43D46"/>
    <w:rsid w:val="00B47BB7"/>
    <w:rsid w:val="00B504CB"/>
    <w:rsid w:val="00B646AA"/>
    <w:rsid w:val="00B83A33"/>
    <w:rsid w:val="00B964E5"/>
    <w:rsid w:val="00BA008F"/>
    <w:rsid w:val="00BA15E5"/>
    <w:rsid w:val="00BA25F9"/>
    <w:rsid w:val="00BA618A"/>
    <w:rsid w:val="00BB4038"/>
    <w:rsid w:val="00C04FD5"/>
    <w:rsid w:val="00C116D7"/>
    <w:rsid w:val="00C26B14"/>
    <w:rsid w:val="00C31DEF"/>
    <w:rsid w:val="00C93758"/>
    <w:rsid w:val="00CA466C"/>
    <w:rsid w:val="00CA50F5"/>
    <w:rsid w:val="00CF2747"/>
    <w:rsid w:val="00CF28C0"/>
    <w:rsid w:val="00D01ED3"/>
    <w:rsid w:val="00D0758B"/>
    <w:rsid w:val="00D10BEE"/>
    <w:rsid w:val="00D316FC"/>
    <w:rsid w:val="00D46D24"/>
    <w:rsid w:val="00D70001"/>
    <w:rsid w:val="00D70C6C"/>
    <w:rsid w:val="00D71FAA"/>
    <w:rsid w:val="00D82978"/>
    <w:rsid w:val="00DA571A"/>
    <w:rsid w:val="00DE1E36"/>
    <w:rsid w:val="00DF626D"/>
    <w:rsid w:val="00E011BA"/>
    <w:rsid w:val="00E11C85"/>
    <w:rsid w:val="00E437A5"/>
    <w:rsid w:val="00E57ADB"/>
    <w:rsid w:val="00E75DD8"/>
    <w:rsid w:val="00E82B77"/>
    <w:rsid w:val="00E941A3"/>
    <w:rsid w:val="00ED7799"/>
    <w:rsid w:val="00F1165F"/>
    <w:rsid w:val="00F3368D"/>
    <w:rsid w:val="00F417C7"/>
    <w:rsid w:val="00F428CD"/>
    <w:rsid w:val="00F75E12"/>
    <w:rsid w:val="00FA021D"/>
    <w:rsid w:val="00FB3E69"/>
    <w:rsid w:val="00FD0361"/>
    <w:rsid w:val="00FF62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2D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2D23"/>
    <w:rPr>
      <w:sz w:val="18"/>
      <w:szCs w:val="18"/>
    </w:rPr>
  </w:style>
  <w:style w:type="paragraph" w:styleId="a4">
    <w:name w:val="footer"/>
    <w:basedOn w:val="a"/>
    <w:link w:val="Char0"/>
    <w:uiPriority w:val="99"/>
    <w:unhideWhenUsed/>
    <w:rsid w:val="00B32D23"/>
    <w:pPr>
      <w:tabs>
        <w:tab w:val="center" w:pos="4153"/>
        <w:tab w:val="right" w:pos="8306"/>
      </w:tabs>
      <w:snapToGrid w:val="0"/>
      <w:jc w:val="left"/>
    </w:pPr>
    <w:rPr>
      <w:sz w:val="18"/>
      <w:szCs w:val="18"/>
    </w:rPr>
  </w:style>
  <w:style w:type="character" w:customStyle="1" w:styleId="Char0">
    <w:name w:val="页脚 Char"/>
    <w:basedOn w:val="a0"/>
    <w:link w:val="a4"/>
    <w:uiPriority w:val="99"/>
    <w:rsid w:val="00B32D23"/>
    <w:rPr>
      <w:sz w:val="18"/>
      <w:szCs w:val="18"/>
    </w:rPr>
  </w:style>
  <w:style w:type="paragraph" w:styleId="a5">
    <w:name w:val="Balloon Text"/>
    <w:basedOn w:val="a"/>
    <w:link w:val="Char1"/>
    <w:uiPriority w:val="99"/>
    <w:semiHidden/>
    <w:unhideWhenUsed/>
    <w:rsid w:val="006D0438"/>
    <w:rPr>
      <w:sz w:val="18"/>
      <w:szCs w:val="18"/>
    </w:rPr>
  </w:style>
  <w:style w:type="character" w:customStyle="1" w:styleId="Char1">
    <w:name w:val="批注框文本 Char"/>
    <w:basedOn w:val="a0"/>
    <w:link w:val="a5"/>
    <w:uiPriority w:val="99"/>
    <w:semiHidden/>
    <w:rsid w:val="006D0438"/>
    <w:rPr>
      <w:sz w:val="18"/>
      <w:szCs w:val="18"/>
    </w:rPr>
  </w:style>
  <w:style w:type="paragraph" w:customStyle="1" w:styleId="reader-word-layer">
    <w:name w:val="reader-word-layer"/>
    <w:basedOn w:val="a"/>
    <w:rsid w:val="003F44ED"/>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2"/>
    <w:uiPriority w:val="99"/>
    <w:semiHidden/>
    <w:unhideWhenUsed/>
    <w:rsid w:val="00615A4E"/>
    <w:pPr>
      <w:ind w:leftChars="2500" w:left="100"/>
    </w:pPr>
  </w:style>
  <w:style w:type="character" w:customStyle="1" w:styleId="Char2">
    <w:name w:val="日期 Char"/>
    <w:basedOn w:val="a0"/>
    <w:link w:val="a6"/>
    <w:uiPriority w:val="99"/>
    <w:semiHidden/>
    <w:rsid w:val="00615A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2903">
      <w:bodyDiv w:val="1"/>
      <w:marLeft w:val="0"/>
      <w:marRight w:val="0"/>
      <w:marTop w:val="0"/>
      <w:marBottom w:val="0"/>
      <w:divBdr>
        <w:top w:val="none" w:sz="0" w:space="0" w:color="auto"/>
        <w:left w:val="none" w:sz="0" w:space="0" w:color="auto"/>
        <w:bottom w:val="none" w:sz="0" w:space="0" w:color="auto"/>
        <w:right w:val="none" w:sz="0" w:space="0" w:color="auto"/>
      </w:divBdr>
      <w:divsChild>
        <w:div w:id="449402339">
          <w:marLeft w:val="0"/>
          <w:marRight w:val="0"/>
          <w:marTop w:val="0"/>
          <w:marBottom w:val="0"/>
          <w:divBdr>
            <w:top w:val="none" w:sz="0" w:space="0" w:color="auto"/>
            <w:left w:val="none" w:sz="0" w:space="0" w:color="auto"/>
            <w:bottom w:val="none" w:sz="0" w:space="0" w:color="auto"/>
            <w:right w:val="none" w:sz="0" w:space="0" w:color="auto"/>
          </w:divBdr>
          <w:divsChild>
            <w:div w:id="988946532">
              <w:marLeft w:val="0"/>
              <w:marRight w:val="0"/>
              <w:marTop w:val="0"/>
              <w:marBottom w:val="0"/>
              <w:divBdr>
                <w:top w:val="none" w:sz="0" w:space="0" w:color="auto"/>
                <w:left w:val="none" w:sz="0" w:space="0" w:color="auto"/>
                <w:bottom w:val="none" w:sz="0" w:space="0" w:color="auto"/>
                <w:right w:val="none" w:sz="0" w:space="0" w:color="auto"/>
              </w:divBdr>
              <w:divsChild>
                <w:div w:id="63334305">
                  <w:marLeft w:val="0"/>
                  <w:marRight w:val="0"/>
                  <w:marTop w:val="0"/>
                  <w:marBottom w:val="0"/>
                  <w:divBdr>
                    <w:top w:val="none" w:sz="0" w:space="0" w:color="auto"/>
                    <w:left w:val="none" w:sz="0" w:space="0" w:color="auto"/>
                    <w:bottom w:val="none" w:sz="0" w:space="0" w:color="auto"/>
                    <w:right w:val="none" w:sz="0" w:space="0" w:color="auto"/>
                  </w:divBdr>
                  <w:divsChild>
                    <w:div w:id="608708634">
                      <w:marLeft w:val="0"/>
                      <w:marRight w:val="0"/>
                      <w:marTop w:val="0"/>
                      <w:marBottom w:val="0"/>
                      <w:divBdr>
                        <w:top w:val="none" w:sz="0" w:space="0" w:color="auto"/>
                        <w:left w:val="none" w:sz="0" w:space="0" w:color="auto"/>
                        <w:bottom w:val="none" w:sz="0" w:space="0" w:color="auto"/>
                        <w:right w:val="none" w:sz="0" w:space="0" w:color="auto"/>
                      </w:divBdr>
                      <w:divsChild>
                        <w:div w:id="423307037">
                          <w:marLeft w:val="0"/>
                          <w:marRight w:val="0"/>
                          <w:marTop w:val="150"/>
                          <w:marBottom w:val="0"/>
                          <w:divBdr>
                            <w:top w:val="none" w:sz="0" w:space="0" w:color="auto"/>
                            <w:left w:val="none" w:sz="0" w:space="0" w:color="auto"/>
                            <w:bottom w:val="none" w:sz="0" w:space="0" w:color="auto"/>
                            <w:right w:val="none" w:sz="0" w:space="0" w:color="auto"/>
                          </w:divBdr>
                          <w:divsChild>
                            <w:div w:id="1588003754">
                              <w:marLeft w:val="0"/>
                              <w:marRight w:val="0"/>
                              <w:marTop w:val="0"/>
                              <w:marBottom w:val="0"/>
                              <w:divBdr>
                                <w:top w:val="none" w:sz="0" w:space="0" w:color="auto"/>
                                <w:left w:val="none" w:sz="0" w:space="0" w:color="auto"/>
                                <w:bottom w:val="none" w:sz="0" w:space="0" w:color="auto"/>
                                <w:right w:val="none" w:sz="0" w:space="0" w:color="auto"/>
                              </w:divBdr>
                              <w:divsChild>
                                <w:div w:id="1221746540">
                                  <w:marLeft w:val="0"/>
                                  <w:marRight w:val="0"/>
                                  <w:marTop w:val="0"/>
                                  <w:marBottom w:val="0"/>
                                  <w:divBdr>
                                    <w:top w:val="none" w:sz="0" w:space="0" w:color="auto"/>
                                    <w:left w:val="none" w:sz="0" w:space="0" w:color="auto"/>
                                    <w:bottom w:val="none" w:sz="0" w:space="0" w:color="auto"/>
                                    <w:right w:val="none" w:sz="0" w:space="0" w:color="auto"/>
                                  </w:divBdr>
                                  <w:divsChild>
                                    <w:div w:id="15591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7804">
      <w:bodyDiv w:val="1"/>
      <w:marLeft w:val="0"/>
      <w:marRight w:val="0"/>
      <w:marTop w:val="0"/>
      <w:marBottom w:val="0"/>
      <w:divBdr>
        <w:top w:val="none" w:sz="0" w:space="0" w:color="auto"/>
        <w:left w:val="none" w:sz="0" w:space="0" w:color="auto"/>
        <w:bottom w:val="none" w:sz="0" w:space="0" w:color="auto"/>
        <w:right w:val="none" w:sz="0" w:space="0" w:color="auto"/>
      </w:divBdr>
    </w:div>
    <w:div w:id="527060520">
      <w:bodyDiv w:val="1"/>
      <w:marLeft w:val="0"/>
      <w:marRight w:val="0"/>
      <w:marTop w:val="0"/>
      <w:marBottom w:val="0"/>
      <w:divBdr>
        <w:top w:val="none" w:sz="0" w:space="0" w:color="auto"/>
        <w:left w:val="none" w:sz="0" w:space="0" w:color="auto"/>
        <w:bottom w:val="none" w:sz="0" w:space="0" w:color="auto"/>
        <w:right w:val="none" w:sz="0" w:space="0" w:color="auto"/>
      </w:divBdr>
    </w:div>
    <w:div w:id="551231027">
      <w:bodyDiv w:val="1"/>
      <w:marLeft w:val="0"/>
      <w:marRight w:val="0"/>
      <w:marTop w:val="0"/>
      <w:marBottom w:val="0"/>
      <w:divBdr>
        <w:top w:val="none" w:sz="0" w:space="0" w:color="auto"/>
        <w:left w:val="none" w:sz="0" w:space="0" w:color="auto"/>
        <w:bottom w:val="none" w:sz="0" w:space="0" w:color="auto"/>
        <w:right w:val="none" w:sz="0" w:space="0" w:color="auto"/>
      </w:divBdr>
    </w:div>
    <w:div w:id="1248072010">
      <w:bodyDiv w:val="1"/>
      <w:marLeft w:val="0"/>
      <w:marRight w:val="0"/>
      <w:marTop w:val="0"/>
      <w:marBottom w:val="0"/>
      <w:divBdr>
        <w:top w:val="none" w:sz="0" w:space="0" w:color="auto"/>
        <w:left w:val="none" w:sz="0" w:space="0" w:color="auto"/>
        <w:bottom w:val="none" w:sz="0" w:space="0" w:color="auto"/>
        <w:right w:val="none" w:sz="0" w:space="0" w:color="auto"/>
      </w:divBdr>
    </w:div>
    <w:div w:id="1494951269">
      <w:bodyDiv w:val="1"/>
      <w:marLeft w:val="0"/>
      <w:marRight w:val="0"/>
      <w:marTop w:val="0"/>
      <w:marBottom w:val="0"/>
      <w:divBdr>
        <w:top w:val="none" w:sz="0" w:space="0" w:color="auto"/>
        <w:left w:val="none" w:sz="0" w:space="0" w:color="auto"/>
        <w:bottom w:val="none" w:sz="0" w:space="0" w:color="auto"/>
        <w:right w:val="none" w:sz="0" w:space="0" w:color="auto"/>
      </w:divBdr>
    </w:div>
    <w:div w:id="20189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8</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97</cp:revision>
  <cp:lastPrinted>2020-01-03T03:37:00Z</cp:lastPrinted>
  <dcterms:created xsi:type="dcterms:W3CDTF">2020-01-02T00:55:00Z</dcterms:created>
  <dcterms:modified xsi:type="dcterms:W3CDTF">2020-03-13T05:27:00Z</dcterms:modified>
</cp:coreProperties>
</file>