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874" w:rsidRPr="00141874" w:rsidRDefault="00141874" w:rsidP="00141874">
      <w:pPr>
        <w:widowControl/>
        <w:jc w:val="left"/>
        <w:rPr>
          <w:rFonts w:ascii="微软雅黑" w:eastAsia="微软雅黑" w:hAnsi="微软雅黑" w:cs="宋体"/>
          <w:vanish/>
          <w:kern w:val="0"/>
          <w:sz w:val="24"/>
          <w:szCs w:val="24"/>
        </w:rPr>
      </w:pPr>
      <w:r w:rsidRPr="00141874">
        <w:rPr>
          <w:rFonts w:ascii="微软雅黑" w:eastAsia="微软雅黑" w:hAnsi="微软雅黑" w:cs="宋体"/>
          <w:noProof/>
          <w:vanish/>
          <w:kern w:val="0"/>
          <w:sz w:val="24"/>
          <w:szCs w:val="24"/>
        </w:rPr>
        <w:drawing>
          <wp:inline distT="0" distB="0" distL="0" distR="0" wp14:anchorId="0CD21EE4" wp14:editId="73F7C700">
            <wp:extent cx="2856230" cy="2856230"/>
            <wp:effectExtent l="0" t="0" r="1270" b="1270"/>
            <wp:docPr id="1" name="图片 1" descr="http://www.moe.gov.cn/images/logo_wsh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e.gov.cn/images/logo_wsha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285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874" w:rsidRPr="00141874" w:rsidRDefault="00141874" w:rsidP="00141874">
      <w:pPr>
        <w:widowControl/>
        <w:shd w:val="clear" w:color="auto" w:fill="FFFFFF"/>
        <w:spacing w:before="100" w:beforeAutospacing="1" w:after="100" w:afterAutospacing="1" w:line="480" w:lineRule="atLeast"/>
        <w:jc w:val="center"/>
        <w:outlineLvl w:val="1"/>
        <w:rPr>
          <w:rFonts w:ascii="微软雅黑" w:eastAsia="微软雅黑" w:hAnsi="微软雅黑" w:cs="宋体" w:hint="eastAsia"/>
          <w:b/>
          <w:bCs/>
          <w:color w:val="4B4B4B"/>
          <w:kern w:val="36"/>
          <w:sz w:val="30"/>
          <w:szCs w:val="30"/>
        </w:rPr>
      </w:pPr>
      <w:r w:rsidRPr="00141874">
        <w:rPr>
          <w:rFonts w:ascii="微软雅黑" w:eastAsia="微软雅黑" w:hAnsi="微软雅黑" w:cs="宋体" w:hint="eastAsia"/>
          <w:b/>
          <w:bCs/>
          <w:color w:val="4B4B4B"/>
          <w:kern w:val="36"/>
          <w:sz w:val="30"/>
          <w:szCs w:val="30"/>
        </w:rPr>
        <w:t>习近平向全国广大教师和教育工作者致以节日祝贺和诚挚慰问</w:t>
      </w:r>
      <w:r w:rsidRPr="00141874">
        <w:rPr>
          <w:rFonts w:ascii="微软雅黑" w:eastAsia="微软雅黑" w:hAnsi="微软雅黑" w:cs="宋体" w:hint="eastAsia"/>
          <w:b/>
          <w:bCs/>
          <w:color w:val="4B4B4B"/>
          <w:kern w:val="36"/>
          <w:sz w:val="30"/>
          <w:szCs w:val="30"/>
        </w:rPr>
        <w:br/>
        <w:t>强调不忘立德树人初心 牢记为党育人为国育才使命</w:t>
      </w:r>
      <w:r w:rsidRPr="00141874">
        <w:rPr>
          <w:rFonts w:ascii="微软雅黑" w:eastAsia="微软雅黑" w:hAnsi="微软雅黑" w:cs="宋体" w:hint="eastAsia"/>
          <w:b/>
          <w:bCs/>
          <w:color w:val="4B4B4B"/>
          <w:kern w:val="36"/>
          <w:sz w:val="30"/>
          <w:szCs w:val="30"/>
        </w:rPr>
        <w:br/>
        <w:t>不断</w:t>
      </w:r>
      <w:proofErr w:type="gramStart"/>
      <w:r w:rsidRPr="00141874">
        <w:rPr>
          <w:rFonts w:ascii="微软雅黑" w:eastAsia="微软雅黑" w:hAnsi="微软雅黑" w:cs="宋体" w:hint="eastAsia"/>
          <w:b/>
          <w:bCs/>
          <w:color w:val="4B4B4B"/>
          <w:kern w:val="36"/>
          <w:sz w:val="30"/>
          <w:szCs w:val="30"/>
        </w:rPr>
        <w:t>作出</w:t>
      </w:r>
      <w:proofErr w:type="gramEnd"/>
      <w:r w:rsidRPr="00141874">
        <w:rPr>
          <w:rFonts w:ascii="微软雅黑" w:eastAsia="微软雅黑" w:hAnsi="微软雅黑" w:cs="宋体" w:hint="eastAsia"/>
          <w:b/>
          <w:bCs/>
          <w:color w:val="4B4B4B"/>
          <w:kern w:val="36"/>
          <w:sz w:val="30"/>
          <w:szCs w:val="30"/>
        </w:rPr>
        <w:t>新的更大贡献</w:t>
      </w:r>
    </w:p>
    <w:p w:rsidR="00141874" w:rsidRPr="00141874" w:rsidRDefault="00141874" w:rsidP="00141874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141874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在第三十六个教师节到来之际，中共中央总书记、国家主席、中央军委主席习近平代表党中央，向全国广大教师和教育工作者致以节日的祝贺和诚挚的慰问。</w:t>
      </w:r>
    </w:p>
    <w:p w:rsidR="00141874" w:rsidRPr="00141874" w:rsidRDefault="00141874" w:rsidP="00141874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141874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习近平指出，面对突如其来的新冠肺炎疫情，全国广大教师迎难而上，奋战在抗击疫情和“停课</w:t>
      </w:r>
      <w:proofErr w:type="gramStart"/>
      <w:r w:rsidRPr="00141874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不</w:t>
      </w:r>
      <w:proofErr w:type="gramEnd"/>
      <w:r w:rsidRPr="00141874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停学、不停教”两条战线上，守护</w:t>
      </w:r>
      <w:proofErr w:type="gramStart"/>
      <w:r w:rsidRPr="00141874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亿万学生</w:t>
      </w:r>
      <w:proofErr w:type="gramEnd"/>
      <w:r w:rsidRPr="00141874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身心健康，支撑起世界上最大规模的在线教育，为抗击疫情</w:t>
      </w:r>
      <w:proofErr w:type="gramStart"/>
      <w:r w:rsidRPr="00141874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作出</w:t>
      </w:r>
      <w:proofErr w:type="gramEnd"/>
      <w:r w:rsidRPr="00141874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了重要贡献。今年是决胜全面建成小康社会、决战脱贫攻坚之年，全国广大教师用爱心和智慧阻断贫困</w:t>
      </w:r>
      <w:bookmarkStart w:id="0" w:name="_GoBack"/>
      <w:bookmarkEnd w:id="0"/>
      <w:r w:rsidRPr="00141874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代际传递，点亮万千乡村孩子的人生梦想，展现了当代人民教师的高尚师德和责任担当。希望广大教师不忘立德树人初心，牢记为党育人、为国育才使命，积极探索新时代教育教学方法，不断提升教书育人本领，为培养德智体美劳全面发展的社会主义建设者和接班人</w:t>
      </w:r>
      <w:proofErr w:type="gramStart"/>
      <w:r w:rsidRPr="00141874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作出</w:t>
      </w:r>
      <w:proofErr w:type="gramEnd"/>
      <w:r w:rsidRPr="00141874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新的更大贡献。</w:t>
      </w:r>
    </w:p>
    <w:p w:rsidR="00141874" w:rsidRPr="00141874" w:rsidRDefault="00141874" w:rsidP="00141874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141874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习近平强调，各级党委和政府要满腔热情关心教师，让教师真正成为最受社会尊重和令人羡慕的职业，在全社会营造尊师重教的良好风尚。要统筹做好常态化疫情防控和教育教学工作，确保全面复学、正常复学、安全复学。</w:t>
      </w:r>
    </w:p>
    <w:p w:rsidR="00C57209" w:rsidRPr="00FE07D2" w:rsidRDefault="00141874" w:rsidP="00FE07D2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141874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我国现有各级各类专任教师1732万人。广大教师疫情期间通过大规模在线教学，满足了全国2.8亿学生多样化的学习需求，推进了教育教学方式革命性变革。数百万乡村教师、近百万</w:t>
      </w:r>
      <w:proofErr w:type="gramStart"/>
      <w:r w:rsidRPr="00141874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特</w:t>
      </w:r>
      <w:proofErr w:type="gramEnd"/>
      <w:r w:rsidRPr="00141874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岗教师、数十万支教教师坚守在</w:t>
      </w:r>
      <w:proofErr w:type="gramStart"/>
      <w:r w:rsidRPr="00141874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最</w:t>
      </w:r>
      <w:proofErr w:type="gramEnd"/>
      <w:r w:rsidRPr="00141874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边远、最贫困、最艰苦的地区，为确保如期完成脱贫攻坚目标任务，全面建成小康社会贡献力量。</w:t>
      </w:r>
    </w:p>
    <w:sectPr w:rsidR="00C57209" w:rsidRPr="00FE07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55501"/>
    <w:multiLevelType w:val="multilevel"/>
    <w:tmpl w:val="9F203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7C038C"/>
    <w:multiLevelType w:val="multilevel"/>
    <w:tmpl w:val="778CB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302450"/>
    <w:multiLevelType w:val="multilevel"/>
    <w:tmpl w:val="6F42A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74"/>
    <w:rsid w:val="00141874"/>
    <w:rsid w:val="00AD57F4"/>
    <w:rsid w:val="00C57209"/>
    <w:rsid w:val="00FE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4187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4187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4187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418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0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340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83858">
                  <w:marLeft w:val="0"/>
                  <w:marRight w:val="0"/>
                  <w:marTop w:val="675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68422">
                      <w:marLeft w:val="0"/>
                      <w:marRight w:val="0"/>
                      <w:marTop w:val="5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61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4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47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53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65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5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36082">
              <w:marLeft w:val="0"/>
              <w:marRight w:val="0"/>
              <w:marTop w:val="0"/>
              <w:marBottom w:val="0"/>
              <w:divBdr>
                <w:top w:val="single" w:sz="6" w:space="31" w:color="A4A4A4"/>
                <w:left w:val="single" w:sz="6" w:space="31" w:color="A4A4A4"/>
                <w:bottom w:val="single" w:sz="6" w:space="15" w:color="A4A4A4"/>
                <w:right w:val="single" w:sz="6" w:space="31" w:color="A4A4A4"/>
              </w:divBdr>
              <w:divsChild>
                <w:div w:id="1600406593">
                  <w:marLeft w:val="0"/>
                  <w:marRight w:val="0"/>
                  <w:marTop w:val="525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345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5417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238360">
      <w:marLeft w:val="0"/>
      <w:marRight w:val="0"/>
      <w:marTop w:val="2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96</Words>
  <Characters>551</Characters>
  <Application>Microsoft Office Word</Application>
  <DocSecurity>0</DocSecurity>
  <Lines>4</Lines>
  <Paragraphs>1</Paragraphs>
  <ScaleCrop>false</ScaleCrop>
  <Company>Microsoft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高倩</dc:creator>
  <cp:lastModifiedBy>高倩</cp:lastModifiedBy>
  <cp:revision>1</cp:revision>
  <dcterms:created xsi:type="dcterms:W3CDTF">2020-10-09T02:57:00Z</dcterms:created>
  <dcterms:modified xsi:type="dcterms:W3CDTF">2020-10-09T03:28:00Z</dcterms:modified>
</cp:coreProperties>
</file>