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19" w:rsidRPr="00873A73" w:rsidRDefault="00873A73" w:rsidP="00873A73">
      <w:pPr>
        <w:shd w:val="clear" w:color="auto" w:fill="FFFFFF"/>
        <w:spacing w:after="240" w:line="270" w:lineRule="atLeast"/>
        <w:jc w:val="center"/>
        <w:rPr>
          <w:rFonts w:ascii="Arial" w:hAnsi="Arial" w:cs="Arial"/>
          <w:b/>
          <w:color w:val="333333"/>
          <w:sz w:val="18"/>
          <w:szCs w:val="18"/>
        </w:rPr>
      </w:pPr>
      <w:r w:rsidRPr="00873A73">
        <w:rPr>
          <w:rFonts w:ascii="Arial" w:hAnsi="Arial" w:cs="Arial"/>
          <w:b/>
          <w:color w:val="333333"/>
          <w:sz w:val="72"/>
          <w:szCs w:val="72"/>
          <w:vertAlign w:val="subscript"/>
        </w:rPr>
        <w:t>中国共产党廉洁自律准则</w:t>
      </w:r>
    </w:p>
    <w:p w:rsidR="00BB3519" w:rsidRDefault="00BB3519" w:rsidP="00BB3519">
      <w:pPr>
        <w:shd w:val="clear" w:color="auto" w:fill="FFFFFF"/>
        <w:spacing w:line="360" w:lineRule="atLeast"/>
        <w:ind w:firstLine="480"/>
        <w:rPr>
          <w:rFonts w:ascii="Arial" w:hAnsi="Arial" w:cs="Arial"/>
          <w:color w:val="333333"/>
          <w:szCs w:val="21"/>
        </w:rPr>
      </w:pPr>
      <w:r>
        <w:rPr>
          <w:rFonts w:ascii="Arial" w:hAnsi="Arial" w:cs="Arial"/>
          <w:color w:val="333333"/>
          <w:szCs w:val="21"/>
        </w:rPr>
        <w:t>《中国共产党廉洁自律准则》是</w:t>
      </w:r>
      <w:hyperlink r:id="rId5" w:tgtFrame="_blank" w:history="1">
        <w:r>
          <w:rPr>
            <w:rStyle w:val="a3"/>
            <w:rFonts w:ascii="Arial" w:hAnsi="Arial" w:cs="Arial"/>
            <w:color w:val="136EC2"/>
            <w:szCs w:val="21"/>
          </w:rPr>
          <w:t>中国共产党</w:t>
        </w:r>
      </w:hyperlink>
      <w:r>
        <w:rPr>
          <w:rFonts w:ascii="Arial" w:hAnsi="Arial" w:cs="Arial"/>
          <w:color w:val="333333"/>
          <w:szCs w:val="21"/>
        </w:rPr>
        <w:t>执政以来第一部坚持正面倡导、面向全体党员的规范</w:t>
      </w:r>
      <w:proofErr w:type="gramStart"/>
      <w:r>
        <w:rPr>
          <w:rFonts w:ascii="Arial" w:hAnsi="Arial" w:cs="Arial"/>
          <w:color w:val="333333"/>
          <w:szCs w:val="21"/>
        </w:rPr>
        <w:t>全党廉洁</w:t>
      </w:r>
      <w:proofErr w:type="gramEnd"/>
      <w:r>
        <w:rPr>
          <w:rFonts w:ascii="Arial" w:hAnsi="Arial" w:cs="Arial"/>
          <w:color w:val="333333"/>
          <w:szCs w:val="21"/>
        </w:rPr>
        <w:t>自律工作的重要基础性法规，是对党章规定的具体化，体现了全面从严治党实践成果，为党员和党员领导干部树立了一个看得见、够得着的高标准，展现了共产党人的高尚道德追求。</w:t>
      </w:r>
    </w:p>
    <w:p w:rsidR="00BB3519" w:rsidRDefault="00BB3519" w:rsidP="00BB3519">
      <w:pPr>
        <w:shd w:val="clear" w:color="auto" w:fill="FFFFFF"/>
        <w:spacing w:line="360" w:lineRule="atLeast"/>
        <w:ind w:firstLine="480"/>
        <w:rPr>
          <w:rFonts w:ascii="Arial" w:hAnsi="Arial" w:cs="Arial"/>
          <w:color w:val="333333"/>
          <w:szCs w:val="21"/>
        </w:rPr>
      </w:pPr>
      <w:r>
        <w:rPr>
          <w:rFonts w:ascii="Arial" w:hAnsi="Arial" w:cs="Arial"/>
          <w:color w:val="333333"/>
          <w:szCs w:val="21"/>
        </w:rPr>
        <w:t>2015</w:t>
      </w:r>
      <w:r>
        <w:rPr>
          <w:rFonts w:ascii="Arial" w:hAnsi="Arial" w:cs="Arial"/>
          <w:color w:val="333333"/>
          <w:szCs w:val="21"/>
        </w:rPr>
        <w:t>年</w:t>
      </w:r>
      <w:r>
        <w:rPr>
          <w:rFonts w:ascii="Arial" w:hAnsi="Arial" w:cs="Arial"/>
          <w:color w:val="333333"/>
          <w:szCs w:val="21"/>
        </w:rPr>
        <w:t>10</w:t>
      </w:r>
      <w:r>
        <w:rPr>
          <w:rFonts w:ascii="Arial" w:hAnsi="Arial" w:cs="Arial"/>
          <w:color w:val="333333"/>
          <w:szCs w:val="21"/>
        </w:rPr>
        <w:t>月，中共中央印发了《中国共产党廉洁自律准则》（以下简称《准则》），并发出通知，要求各地区各部门认真遵照执行。《准则》自</w:t>
      </w:r>
      <w:r>
        <w:rPr>
          <w:rFonts w:ascii="Arial" w:hAnsi="Arial" w:cs="Arial"/>
          <w:color w:val="333333"/>
          <w:szCs w:val="21"/>
        </w:rPr>
        <w:t>2016</w:t>
      </w:r>
      <w:r>
        <w:rPr>
          <w:rFonts w:ascii="Arial" w:hAnsi="Arial" w:cs="Arial"/>
          <w:color w:val="333333"/>
          <w:szCs w:val="21"/>
        </w:rPr>
        <w:t>年</w:t>
      </w:r>
      <w:r>
        <w:rPr>
          <w:rFonts w:ascii="Arial" w:hAnsi="Arial" w:cs="Arial"/>
          <w:color w:val="333333"/>
          <w:szCs w:val="21"/>
        </w:rPr>
        <w:t>1</w:t>
      </w:r>
      <w:r>
        <w:rPr>
          <w:rFonts w:ascii="Arial" w:hAnsi="Arial" w:cs="Arial"/>
          <w:color w:val="333333"/>
          <w:szCs w:val="21"/>
        </w:rPr>
        <w:t>月</w:t>
      </w:r>
      <w:r>
        <w:rPr>
          <w:rFonts w:ascii="Arial" w:hAnsi="Arial" w:cs="Arial"/>
          <w:color w:val="333333"/>
          <w:szCs w:val="21"/>
        </w:rPr>
        <w:t>1</w:t>
      </w:r>
      <w:r>
        <w:rPr>
          <w:rFonts w:ascii="Arial" w:hAnsi="Arial" w:cs="Arial"/>
          <w:color w:val="333333"/>
          <w:szCs w:val="21"/>
        </w:rPr>
        <w:t>日起施行，《中国共产党党员领导干部廉洁从政若干准则》同时废止。</w:t>
      </w:r>
    </w:p>
    <w:p w:rsidR="00BB3519" w:rsidRDefault="00BB3519" w:rsidP="00BB3519">
      <w:pPr>
        <w:widowControl/>
        <w:shd w:val="clear" w:color="auto" w:fill="FFFFFF"/>
        <w:spacing w:line="390" w:lineRule="atLeast"/>
        <w:jc w:val="left"/>
        <w:rPr>
          <w:rFonts w:ascii="Arial" w:eastAsia="宋体" w:hAnsi="Arial" w:cs="Arial"/>
          <w:b/>
          <w:bCs/>
          <w:color w:val="999999"/>
          <w:kern w:val="0"/>
          <w:sz w:val="18"/>
          <w:szCs w:val="18"/>
        </w:rPr>
      </w:pPr>
    </w:p>
    <w:p w:rsidR="00BB3519" w:rsidRPr="00133ECA" w:rsidRDefault="00BB3519" w:rsidP="00133ECA">
      <w:pPr>
        <w:widowControl/>
        <w:shd w:val="clear" w:color="auto" w:fill="FFFFFF"/>
        <w:spacing w:line="390" w:lineRule="atLeast"/>
        <w:ind w:firstLineChars="442" w:firstLine="796"/>
        <w:jc w:val="left"/>
        <w:rPr>
          <w:rFonts w:ascii="Arial" w:eastAsia="宋体" w:hAnsi="Arial" w:cs="Arial"/>
          <w:bCs/>
          <w:kern w:val="0"/>
          <w:sz w:val="18"/>
          <w:szCs w:val="18"/>
        </w:rPr>
      </w:pPr>
      <w:bookmarkStart w:id="0" w:name="_GoBack"/>
      <w:bookmarkEnd w:id="0"/>
      <w:r w:rsidRPr="00133ECA">
        <w:rPr>
          <w:rFonts w:ascii="Arial" w:eastAsia="宋体" w:hAnsi="Arial" w:cs="Arial"/>
          <w:bCs/>
          <w:kern w:val="0"/>
          <w:sz w:val="18"/>
          <w:szCs w:val="18"/>
        </w:rPr>
        <w:t>通过日期</w:t>
      </w:r>
      <w:r w:rsidRPr="00133ECA">
        <w:rPr>
          <w:rFonts w:ascii="Arial" w:eastAsia="宋体" w:hAnsi="Arial" w:cs="Arial" w:hint="eastAsia"/>
          <w:bCs/>
          <w:kern w:val="0"/>
          <w:sz w:val="18"/>
          <w:szCs w:val="18"/>
        </w:rPr>
        <w:t xml:space="preserve"> </w:t>
      </w:r>
      <w:r w:rsidRPr="00133ECA">
        <w:rPr>
          <w:rFonts w:ascii="Arial" w:eastAsia="宋体" w:hAnsi="Arial" w:cs="Arial" w:hint="eastAsia"/>
          <w:bCs/>
          <w:color w:val="999999"/>
          <w:kern w:val="0"/>
          <w:sz w:val="18"/>
          <w:szCs w:val="18"/>
        </w:rPr>
        <w:t xml:space="preserve">                                    </w:t>
      </w:r>
      <w:r w:rsidRPr="00133ECA">
        <w:rPr>
          <w:rFonts w:ascii="Arial" w:eastAsia="宋体" w:hAnsi="Arial" w:cs="Arial"/>
          <w:bCs/>
          <w:kern w:val="0"/>
          <w:sz w:val="18"/>
          <w:szCs w:val="18"/>
        </w:rPr>
        <w:t>实施日期</w:t>
      </w:r>
    </w:p>
    <w:p w:rsidR="00BB3519" w:rsidRPr="00BB3519" w:rsidRDefault="00BB3519" w:rsidP="00BB3519">
      <w:pPr>
        <w:widowControl/>
        <w:shd w:val="clear" w:color="auto" w:fill="FFFFFF"/>
        <w:spacing w:line="390" w:lineRule="atLeast"/>
        <w:ind w:leftChars="343" w:left="720" w:firstLineChars="300" w:firstLine="540"/>
        <w:jc w:val="left"/>
        <w:rPr>
          <w:rFonts w:ascii="Arial" w:eastAsia="宋体" w:hAnsi="Arial" w:cs="Arial"/>
          <w:color w:val="333333"/>
          <w:kern w:val="0"/>
          <w:sz w:val="18"/>
          <w:szCs w:val="18"/>
        </w:rPr>
      </w:pPr>
      <w:r w:rsidRPr="00BB3519">
        <w:rPr>
          <w:rFonts w:ascii="Arial" w:eastAsia="宋体" w:hAnsi="Arial" w:cs="Arial"/>
          <w:color w:val="333333"/>
          <w:kern w:val="0"/>
          <w:sz w:val="18"/>
          <w:szCs w:val="18"/>
        </w:rPr>
        <w:t>2015</w:t>
      </w:r>
      <w:r w:rsidRPr="00BB3519">
        <w:rPr>
          <w:rFonts w:ascii="Arial" w:eastAsia="宋体" w:hAnsi="Arial" w:cs="Arial"/>
          <w:color w:val="333333"/>
          <w:kern w:val="0"/>
          <w:sz w:val="18"/>
          <w:szCs w:val="18"/>
        </w:rPr>
        <w:t>年</w:t>
      </w:r>
      <w:r w:rsidRPr="00BB3519">
        <w:rPr>
          <w:rFonts w:ascii="Arial" w:eastAsia="宋体" w:hAnsi="Arial" w:cs="Arial"/>
          <w:color w:val="333333"/>
          <w:kern w:val="0"/>
          <w:sz w:val="18"/>
          <w:szCs w:val="18"/>
        </w:rPr>
        <w:t>10</w:t>
      </w:r>
      <w:r w:rsidRPr="00BB3519">
        <w:rPr>
          <w:rFonts w:ascii="Arial" w:eastAsia="宋体" w:hAnsi="Arial" w:cs="Arial"/>
          <w:color w:val="333333"/>
          <w:kern w:val="0"/>
          <w:sz w:val="18"/>
          <w:szCs w:val="18"/>
        </w:rPr>
        <w:t>月</w:t>
      </w:r>
      <w:r w:rsidRPr="00BB3519">
        <w:rPr>
          <w:rFonts w:ascii="Arial" w:eastAsia="宋体" w:hAnsi="Arial" w:cs="Arial"/>
          <w:color w:val="333333"/>
          <w:kern w:val="0"/>
          <w:sz w:val="18"/>
          <w:szCs w:val="18"/>
        </w:rPr>
        <w:t>12</w:t>
      </w:r>
      <w:r w:rsidRPr="00BB3519">
        <w:rPr>
          <w:rFonts w:ascii="Arial" w:eastAsia="宋体" w:hAnsi="Arial" w:cs="Arial"/>
          <w:color w:val="333333"/>
          <w:kern w:val="0"/>
          <w:sz w:val="18"/>
          <w:szCs w:val="18"/>
        </w:rPr>
        <w:t>日</w:t>
      </w:r>
      <w:r>
        <w:rPr>
          <w:rFonts w:ascii="Arial" w:eastAsia="宋体" w:hAnsi="Arial" w:cs="Arial" w:hint="eastAsia"/>
          <w:color w:val="333333"/>
          <w:kern w:val="0"/>
          <w:sz w:val="18"/>
          <w:szCs w:val="18"/>
        </w:rPr>
        <w:t xml:space="preserve">                           </w:t>
      </w:r>
      <w:r w:rsidRPr="00BB3519">
        <w:rPr>
          <w:rFonts w:ascii="Arial" w:eastAsia="宋体" w:hAnsi="Arial" w:cs="Arial"/>
          <w:color w:val="333333"/>
          <w:kern w:val="0"/>
          <w:sz w:val="18"/>
          <w:szCs w:val="18"/>
        </w:rPr>
        <w:t>2016</w:t>
      </w:r>
      <w:r w:rsidRPr="00BB3519">
        <w:rPr>
          <w:rFonts w:ascii="Arial" w:eastAsia="宋体" w:hAnsi="Arial" w:cs="Arial"/>
          <w:color w:val="333333"/>
          <w:kern w:val="0"/>
          <w:sz w:val="18"/>
          <w:szCs w:val="18"/>
        </w:rPr>
        <w:t>年</w:t>
      </w:r>
      <w:r w:rsidRPr="00BB3519">
        <w:rPr>
          <w:rFonts w:ascii="Arial" w:eastAsia="宋体" w:hAnsi="Arial" w:cs="Arial"/>
          <w:color w:val="333333"/>
          <w:kern w:val="0"/>
          <w:sz w:val="18"/>
          <w:szCs w:val="18"/>
        </w:rPr>
        <w:t>1</w:t>
      </w:r>
      <w:r w:rsidRPr="00BB3519">
        <w:rPr>
          <w:rFonts w:ascii="Arial" w:eastAsia="宋体" w:hAnsi="Arial" w:cs="Arial"/>
          <w:color w:val="333333"/>
          <w:kern w:val="0"/>
          <w:sz w:val="18"/>
          <w:szCs w:val="18"/>
        </w:rPr>
        <w:t>月</w:t>
      </w:r>
      <w:r w:rsidRPr="00BB3519">
        <w:rPr>
          <w:rFonts w:ascii="Arial" w:eastAsia="宋体" w:hAnsi="Arial" w:cs="Arial"/>
          <w:color w:val="333333"/>
          <w:kern w:val="0"/>
          <w:sz w:val="18"/>
          <w:szCs w:val="18"/>
        </w:rPr>
        <w:t>1</w:t>
      </w:r>
      <w:r w:rsidRPr="00BB3519">
        <w:rPr>
          <w:rFonts w:ascii="Arial" w:eastAsia="宋体" w:hAnsi="Arial" w:cs="Arial"/>
          <w:color w:val="333333"/>
          <w:kern w:val="0"/>
          <w:sz w:val="18"/>
          <w:szCs w:val="18"/>
        </w:rPr>
        <w:t>日</w:t>
      </w:r>
    </w:p>
    <w:p w:rsidR="00BB3519" w:rsidRPr="00BB3519" w:rsidRDefault="00BB3519" w:rsidP="00BB3519">
      <w:pPr>
        <w:widowControl/>
        <w:shd w:val="clear" w:color="auto" w:fill="FFFFFF"/>
        <w:spacing w:line="390" w:lineRule="atLeast"/>
        <w:ind w:left="720"/>
        <w:jc w:val="left"/>
        <w:rPr>
          <w:rFonts w:ascii="Arial" w:eastAsia="宋体" w:hAnsi="Arial" w:cs="Arial"/>
          <w:color w:val="333333"/>
          <w:kern w:val="0"/>
          <w:sz w:val="18"/>
          <w:szCs w:val="18"/>
        </w:rPr>
      </w:pPr>
    </w:p>
    <w:p w:rsidR="00BB3519" w:rsidRPr="00345C60" w:rsidRDefault="00BB3519" w:rsidP="00BB3519">
      <w:pPr>
        <w:widowControl/>
        <w:shd w:val="clear" w:color="auto" w:fill="FFFFFF"/>
        <w:spacing w:line="360" w:lineRule="atLeast"/>
        <w:ind w:firstLine="480"/>
        <w:jc w:val="left"/>
        <w:rPr>
          <w:rFonts w:ascii="Arial" w:hAnsi="Arial" w:cs="Arial"/>
          <w:color w:val="333333"/>
          <w:szCs w:val="21"/>
        </w:rPr>
      </w:pPr>
      <w:r w:rsidRPr="00BB3519">
        <w:rPr>
          <w:rFonts w:ascii="Arial" w:hAnsi="Arial" w:cs="Arial"/>
          <w:color w:val="333333"/>
          <w:szCs w:val="21"/>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BB3519">
        <w:rPr>
          <w:rFonts w:ascii="Arial" w:hAnsi="Arial" w:cs="Arial"/>
          <w:color w:val="333333"/>
          <w:szCs w:val="21"/>
        </w:rPr>
        <w:t>永葆党</w:t>
      </w:r>
      <w:proofErr w:type="gramEnd"/>
      <w:r w:rsidRPr="00BB3519">
        <w:rPr>
          <w:rFonts w:ascii="Arial" w:hAnsi="Arial" w:cs="Arial"/>
          <w:color w:val="333333"/>
          <w:szCs w:val="21"/>
        </w:rPr>
        <w:t>的先进性</w:t>
      </w:r>
      <w:r w:rsidRPr="00345C60">
        <w:rPr>
          <w:rFonts w:ascii="Arial" w:hAnsi="Arial" w:cs="Arial" w:hint="eastAsia"/>
          <w:color w:val="333333"/>
          <w:szCs w:val="21"/>
        </w:rPr>
        <w:t>和纯洁性。</w:t>
      </w:r>
    </w:p>
    <w:p w:rsidR="00E666A0" w:rsidRPr="00E666A0" w:rsidRDefault="00E666A0" w:rsidP="00BB3519">
      <w:pPr>
        <w:widowControl/>
        <w:shd w:val="clear" w:color="auto" w:fill="FFFFFF"/>
        <w:spacing w:line="360" w:lineRule="atLeast"/>
        <w:ind w:firstLine="480"/>
        <w:jc w:val="left"/>
        <w:rPr>
          <w:rFonts w:ascii="Arial" w:eastAsia="宋体" w:hAnsi="Arial" w:cs="Arial"/>
          <w:color w:val="333333"/>
          <w:kern w:val="0"/>
          <w:szCs w:val="21"/>
        </w:rPr>
      </w:pPr>
    </w:p>
    <w:p w:rsidR="00BB3519" w:rsidRPr="00BB3519" w:rsidRDefault="00BB3519" w:rsidP="00BB3519">
      <w:pPr>
        <w:widowControl/>
        <w:shd w:val="clear" w:color="auto" w:fill="FFFFFF"/>
        <w:spacing w:line="360" w:lineRule="atLeast"/>
        <w:ind w:firstLine="480"/>
        <w:jc w:val="left"/>
        <w:rPr>
          <w:rFonts w:ascii="Arial" w:eastAsia="宋体" w:hAnsi="Arial" w:cs="Arial"/>
          <w:color w:val="333333"/>
          <w:kern w:val="0"/>
          <w:szCs w:val="21"/>
        </w:rPr>
      </w:pPr>
      <w:r w:rsidRPr="00BB3519">
        <w:rPr>
          <w:rFonts w:ascii="微软雅黑" w:eastAsia="微软雅黑" w:hAnsi="微软雅黑" w:cs="宋体" w:hint="eastAsia"/>
          <w:color w:val="333333"/>
          <w:kern w:val="0"/>
          <w:sz w:val="27"/>
          <w:szCs w:val="27"/>
        </w:rPr>
        <w:t>党员廉洁自律规范</w:t>
      </w:r>
    </w:p>
    <w:p w:rsidR="00BB3519" w:rsidRPr="00BB3519" w:rsidRDefault="00BB3519" w:rsidP="00BB3519">
      <w:pPr>
        <w:widowControl/>
        <w:shd w:val="clear" w:color="auto" w:fill="FFFFFF"/>
        <w:spacing w:line="360" w:lineRule="atLeast"/>
        <w:ind w:firstLine="480"/>
        <w:jc w:val="left"/>
        <w:rPr>
          <w:rFonts w:ascii="Arial" w:eastAsia="宋体" w:hAnsi="Arial" w:cs="Arial"/>
          <w:color w:val="333333"/>
          <w:kern w:val="0"/>
          <w:szCs w:val="21"/>
        </w:rPr>
      </w:pPr>
      <w:r w:rsidRPr="00BB3519">
        <w:rPr>
          <w:rFonts w:ascii="Arial" w:eastAsia="宋体" w:hAnsi="Arial" w:cs="Arial"/>
          <w:color w:val="333333"/>
          <w:kern w:val="0"/>
          <w:szCs w:val="21"/>
        </w:rPr>
        <w:t>第一条</w:t>
      </w:r>
      <w:r w:rsidRPr="00BB3519">
        <w:rPr>
          <w:rFonts w:ascii="Arial" w:eastAsia="宋体" w:hAnsi="Arial" w:cs="Arial"/>
          <w:color w:val="333333"/>
          <w:kern w:val="0"/>
          <w:szCs w:val="21"/>
        </w:rPr>
        <w:t xml:space="preserve"> </w:t>
      </w:r>
      <w:r w:rsidRPr="00BB3519">
        <w:rPr>
          <w:rFonts w:ascii="Arial" w:eastAsia="宋体" w:hAnsi="Arial" w:cs="Arial"/>
          <w:color w:val="333333"/>
          <w:kern w:val="0"/>
          <w:szCs w:val="21"/>
        </w:rPr>
        <w:t>坚持公私分明，先公后私，克己奉公。</w:t>
      </w:r>
    </w:p>
    <w:p w:rsidR="00BB3519" w:rsidRPr="00BB3519" w:rsidRDefault="00BB3519" w:rsidP="00BB3519">
      <w:pPr>
        <w:widowControl/>
        <w:shd w:val="clear" w:color="auto" w:fill="FFFFFF"/>
        <w:spacing w:line="360" w:lineRule="atLeast"/>
        <w:ind w:firstLine="480"/>
        <w:jc w:val="left"/>
        <w:rPr>
          <w:rFonts w:ascii="Arial" w:eastAsia="宋体" w:hAnsi="Arial" w:cs="Arial"/>
          <w:color w:val="333333"/>
          <w:kern w:val="0"/>
          <w:szCs w:val="21"/>
        </w:rPr>
      </w:pPr>
      <w:r w:rsidRPr="00BB3519">
        <w:rPr>
          <w:rFonts w:ascii="Arial" w:eastAsia="宋体" w:hAnsi="Arial" w:cs="Arial"/>
          <w:color w:val="333333"/>
          <w:kern w:val="0"/>
          <w:szCs w:val="21"/>
        </w:rPr>
        <w:t>第二条</w:t>
      </w:r>
      <w:r w:rsidRPr="00BB3519">
        <w:rPr>
          <w:rFonts w:ascii="Arial" w:eastAsia="宋体" w:hAnsi="Arial" w:cs="Arial"/>
          <w:color w:val="333333"/>
          <w:kern w:val="0"/>
          <w:szCs w:val="21"/>
        </w:rPr>
        <w:t xml:space="preserve"> </w:t>
      </w:r>
      <w:proofErr w:type="gramStart"/>
      <w:r w:rsidRPr="00BB3519">
        <w:rPr>
          <w:rFonts w:ascii="Arial" w:eastAsia="宋体" w:hAnsi="Arial" w:cs="Arial"/>
          <w:color w:val="333333"/>
          <w:kern w:val="0"/>
          <w:szCs w:val="21"/>
        </w:rPr>
        <w:t>坚持崇廉拒腐</w:t>
      </w:r>
      <w:proofErr w:type="gramEnd"/>
      <w:r w:rsidRPr="00BB3519">
        <w:rPr>
          <w:rFonts w:ascii="Arial" w:eastAsia="宋体" w:hAnsi="Arial" w:cs="Arial"/>
          <w:color w:val="333333"/>
          <w:kern w:val="0"/>
          <w:szCs w:val="21"/>
        </w:rPr>
        <w:t>，清白做人，干净做事。</w:t>
      </w:r>
    </w:p>
    <w:p w:rsidR="00BB3519" w:rsidRPr="00BB3519" w:rsidRDefault="00BB3519" w:rsidP="00BB3519">
      <w:pPr>
        <w:widowControl/>
        <w:shd w:val="clear" w:color="auto" w:fill="FFFFFF"/>
        <w:spacing w:line="360" w:lineRule="atLeast"/>
        <w:ind w:firstLine="480"/>
        <w:jc w:val="left"/>
        <w:rPr>
          <w:rFonts w:ascii="Arial" w:eastAsia="宋体" w:hAnsi="Arial" w:cs="Arial"/>
          <w:color w:val="333333"/>
          <w:kern w:val="0"/>
          <w:szCs w:val="21"/>
        </w:rPr>
      </w:pPr>
      <w:r w:rsidRPr="00BB3519">
        <w:rPr>
          <w:rFonts w:ascii="Arial" w:eastAsia="宋体" w:hAnsi="Arial" w:cs="Arial"/>
          <w:color w:val="333333"/>
          <w:kern w:val="0"/>
          <w:szCs w:val="21"/>
        </w:rPr>
        <w:t>第三条</w:t>
      </w:r>
      <w:r w:rsidRPr="00BB3519">
        <w:rPr>
          <w:rFonts w:ascii="Arial" w:eastAsia="宋体" w:hAnsi="Arial" w:cs="Arial"/>
          <w:color w:val="333333"/>
          <w:kern w:val="0"/>
          <w:szCs w:val="21"/>
        </w:rPr>
        <w:t xml:space="preserve"> </w:t>
      </w:r>
      <w:r w:rsidRPr="00BB3519">
        <w:rPr>
          <w:rFonts w:ascii="Arial" w:eastAsia="宋体" w:hAnsi="Arial" w:cs="Arial"/>
          <w:color w:val="333333"/>
          <w:kern w:val="0"/>
          <w:szCs w:val="21"/>
        </w:rPr>
        <w:t>坚持尚俭戒奢，艰苦朴素，勤俭节约。</w:t>
      </w:r>
    </w:p>
    <w:p w:rsidR="00BB3519" w:rsidRDefault="00BB3519" w:rsidP="00BB3519">
      <w:pPr>
        <w:widowControl/>
        <w:shd w:val="clear" w:color="auto" w:fill="FFFFFF"/>
        <w:spacing w:line="360" w:lineRule="atLeast"/>
        <w:ind w:firstLine="480"/>
        <w:jc w:val="left"/>
        <w:rPr>
          <w:rFonts w:ascii="Arial" w:eastAsia="宋体" w:hAnsi="Arial" w:cs="Arial"/>
          <w:color w:val="333333"/>
          <w:kern w:val="0"/>
          <w:szCs w:val="21"/>
        </w:rPr>
      </w:pPr>
      <w:r w:rsidRPr="00BB3519">
        <w:rPr>
          <w:rFonts w:ascii="Arial" w:eastAsia="宋体" w:hAnsi="Arial" w:cs="Arial"/>
          <w:color w:val="333333"/>
          <w:kern w:val="0"/>
          <w:szCs w:val="21"/>
        </w:rPr>
        <w:t>第四条</w:t>
      </w:r>
      <w:r w:rsidRPr="00BB3519">
        <w:rPr>
          <w:rFonts w:ascii="Arial" w:eastAsia="宋体" w:hAnsi="Arial" w:cs="Arial"/>
          <w:color w:val="333333"/>
          <w:kern w:val="0"/>
          <w:szCs w:val="21"/>
        </w:rPr>
        <w:t xml:space="preserve"> </w:t>
      </w:r>
      <w:r w:rsidRPr="00BB3519">
        <w:rPr>
          <w:rFonts w:ascii="Arial" w:eastAsia="宋体" w:hAnsi="Arial" w:cs="Arial"/>
          <w:color w:val="333333"/>
          <w:kern w:val="0"/>
          <w:szCs w:val="21"/>
        </w:rPr>
        <w:t>坚持吃苦在前，享受在后，</w:t>
      </w:r>
      <w:r>
        <w:rPr>
          <w:rFonts w:ascii="Arial" w:eastAsia="宋体" w:hAnsi="Arial" w:cs="Arial" w:hint="eastAsia"/>
          <w:color w:val="333333"/>
          <w:kern w:val="0"/>
          <w:szCs w:val="21"/>
        </w:rPr>
        <w:t>甘于奉献。</w:t>
      </w:r>
    </w:p>
    <w:p w:rsidR="00BB3519" w:rsidRPr="00BB3519" w:rsidRDefault="00BB3519" w:rsidP="00BB3519">
      <w:pPr>
        <w:widowControl/>
        <w:shd w:val="clear" w:color="auto" w:fill="FFFFFF"/>
        <w:spacing w:line="360" w:lineRule="atLeast"/>
        <w:ind w:firstLine="480"/>
        <w:jc w:val="left"/>
        <w:rPr>
          <w:rFonts w:ascii="微软雅黑" w:eastAsia="微软雅黑" w:hAnsi="微软雅黑" w:cs="宋体"/>
          <w:color w:val="333333"/>
          <w:kern w:val="0"/>
          <w:sz w:val="27"/>
          <w:szCs w:val="27"/>
        </w:rPr>
      </w:pPr>
      <w:r w:rsidRPr="00BB3519">
        <w:rPr>
          <w:rFonts w:ascii="微软雅黑" w:eastAsia="微软雅黑" w:hAnsi="微软雅黑" w:cs="宋体" w:hint="eastAsia"/>
          <w:color w:val="333333"/>
          <w:kern w:val="0"/>
          <w:sz w:val="27"/>
          <w:szCs w:val="27"/>
        </w:rPr>
        <w:t>党员领导干部廉洁自律规范</w:t>
      </w:r>
    </w:p>
    <w:p w:rsidR="00BB3519" w:rsidRPr="00BB3519" w:rsidRDefault="00BB3519" w:rsidP="00BB3519">
      <w:pPr>
        <w:widowControl/>
        <w:shd w:val="clear" w:color="auto" w:fill="FFFFFF"/>
        <w:spacing w:line="360" w:lineRule="atLeast"/>
        <w:ind w:firstLine="480"/>
        <w:jc w:val="left"/>
        <w:rPr>
          <w:rFonts w:ascii="Arial" w:eastAsia="宋体" w:hAnsi="Arial" w:cs="Arial"/>
          <w:color w:val="333333"/>
          <w:kern w:val="0"/>
          <w:szCs w:val="21"/>
        </w:rPr>
      </w:pPr>
      <w:r w:rsidRPr="00BB3519">
        <w:rPr>
          <w:rFonts w:ascii="Arial" w:eastAsia="宋体" w:hAnsi="Arial" w:cs="Arial"/>
          <w:color w:val="333333"/>
          <w:kern w:val="0"/>
          <w:szCs w:val="21"/>
        </w:rPr>
        <w:t>第五条</w:t>
      </w:r>
      <w:r w:rsidRPr="00BB3519">
        <w:rPr>
          <w:rFonts w:ascii="Arial" w:eastAsia="宋体" w:hAnsi="Arial" w:cs="Arial"/>
          <w:color w:val="333333"/>
          <w:kern w:val="0"/>
          <w:szCs w:val="21"/>
        </w:rPr>
        <w:t xml:space="preserve"> </w:t>
      </w:r>
      <w:r w:rsidRPr="00BB3519">
        <w:rPr>
          <w:rFonts w:ascii="Arial" w:eastAsia="宋体" w:hAnsi="Arial" w:cs="Arial"/>
          <w:color w:val="333333"/>
          <w:kern w:val="0"/>
          <w:szCs w:val="21"/>
        </w:rPr>
        <w:t>廉洁从政，自觉保持人民公仆本色。</w:t>
      </w:r>
    </w:p>
    <w:p w:rsidR="00BB3519" w:rsidRPr="00BB3519" w:rsidRDefault="00BB3519" w:rsidP="00BB3519">
      <w:pPr>
        <w:widowControl/>
        <w:shd w:val="clear" w:color="auto" w:fill="FFFFFF"/>
        <w:spacing w:line="360" w:lineRule="atLeast"/>
        <w:ind w:firstLine="480"/>
        <w:jc w:val="left"/>
        <w:rPr>
          <w:rFonts w:ascii="Arial" w:eastAsia="宋体" w:hAnsi="Arial" w:cs="Arial"/>
          <w:color w:val="333333"/>
          <w:kern w:val="0"/>
          <w:szCs w:val="21"/>
        </w:rPr>
      </w:pPr>
      <w:r w:rsidRPr="00BB3519">
        <w:rPr>
          <w:rFonts w:ascii="Arial" w:eastAsia="宋体" w:hAnsi="Arial" w:cs="Arial"/>
          <w:color w:val="333333"/>
          <w:kern w:val="0"/>
          <w:szCs w:val="21"/>
        </w:rPr>
        <w:t>第六条</w:t>
      </w:r>
      <w:r w:rsidRPr="00BB3519">
        <w:rPr>
          <w:rFonts w:ascii="Arial" w:eastAsia="宋体" w:hAnsi="Arial" w:cs="Arial"/>
          <w:color w:val="333333"/>
          <w:kern w:val="0"/>
          <w:szCs w:val="21"/>
        </w:rPr>
        <w:t xml:space="preserve"> </w:t>
      </w:r>
      <w:r w:rsidRPr="00BB3519">
        <w:rPr>
          <w:rFonts w:ascii="Arial" w:eastAsia="宋体" w:hAnsi="Arial" w:cs="Arial"/>
          <w:color w:val="333333"/>
          <w:kern w:val="0"/>
          <w:szCs w:val="21"/>
        </w:rPr>
        <w:t>廉洁用权，自觉维护人民根本利益。</w:t>
      </w:r>
    </w:p>
    <w:p w:rsidR="00BB3519" w:rsidRPr="00BB3519" w:rsidRDefault="00BB3519" w:rsidP="00BB3519">
      <w:pPr>
        <w:widowControl/>
        <w:shd w:val="clear" w:color="auto" w:fill="FFFFFF"/>
        <w:spacing w:line="360" w:lineRule="atLeast"/>
        <w:ind w:firstLine="480"/>
        <w:jc w:val="left"/>
        <w:rPr>
          <w:rFonts w:ascii="Arial" w:eastAsia="宋体" w:hAnsi="Arial" w:cs="Arial"/>
          <w:color w:val="333333"/>
          <w:kern w:val="0"/>
          <w:szCs w:val="21"/>
        </w:rPr>
      </w:pPr>
      <w:r w:rsidRPr="00BB3519">
        <w:rPr>
          <w:rFonts w:ascii="Arial" w:eastAsia="宋体" w:hAnsi="Arial" w:cs="Arial"/>
          <w:color w:val="333333"/>
          <w:kern w:val="0"/>
          <w:szCs w:val="21"/>
        </w:rPr>
        <w:t>第七条</w:t>
      </w:r>
      <w:r w:rsidRPr="00BB3519">
        <w:rPr>
          <w:rFonts w:ascii="Arial" w:eastAsia="宋体" w:hAnsi="Arial" w:cs="Arial"/>
          <w:color w:val="333333"/>
          <w:kern w:val="0"/>
          <w:szCs w:val="21"/>
        </w:rPr>
        <w:t xml:space="preserve"> </w:t>
      </w:r>
      <w:r w:rsidRPr="00BB3519">
        <w:rPr>
          <w:rFonts w:ascii="Arial" w:eastAsia="宋体" w:hAnsi="Arial" w:cs="Arial"/>
          <w:color w:val="333333"/>
          <w:kern w:val="0"/>
          <w:szCs w:val="21"/>
        </w:rPr>
        <w:t>廉洁修身，自觉提升思想道德境界。</w:t>
      </w:r>
    </w:p>
    <w:p w:rsidR="00BB3519" w:rsidRPr="00BB3519" w:rsidRDefault="00BB3519" w:rsidP="00BB3519">
      <w:pPr>
        <w:widowControl/>
        <w:shd w:val="clear" w:color="auto" w:fill="FFFFFF"/>
        <w:spacing w:line="360" w:lineRule="atLeast"/>
        <w:ind w:firstLine="480"/>
        <w:jc w:val="left"/>
        <w:rPr>
          <w:rFonts w:ascii="Arial" w:eastAsia="宋体" w:hAnsi="Arial" w:cs="Arial"/>
          <w:color w:val="333333"/>
          <w:kern w:val="0"/>
          <w:szCs w:val="21"/>
        </w:rPr>
      </w:pPr>
      <w:r w:rsidRPr="00BB3519">
        <w:rPr>
          <w:rFonts w:ascii="Arial" w:eastAsia="宋体" w:hAnsi="Arial" w:cs="Arial"/>
          <w:color w:val="333333"/>
          <w:kern w:val="0"/>
          <w:szCs w:val="21"/>
        </w:rPr>
        <w:t>第八条</w:t>
      </w:r>
      <w:r w:rsidRPr="00BB3519">
        <w:rPr>
          <w:rFonts w:ascii="Arial" w:eastAsia="宋体" w:hAnsi="Arial" w:cs="Arial"/>
          <w:color w:val="333333"/>
          <w:kern w:val="0"/>
          <w:szCs w:val="21"/>
        </w:rPr>
        <w:t xml:space="preserve"> </w:t>
      </w:r>
      <w:r w:rsidRPr="00BB3519">
        <w:rPr>
          <w:rFonts w:ascii="Arial" w:eastAsia="宋体" w:hAnsi="Arial" w:cs="Arial"/>
          <w:color w:val="333333"/>
          <w:kern w:val="0"/>
          <w:szCs w:val="21"/>
        </w:rPr>
        <w:t>廉洁齐家，自觉带头树立良好家风。</w:t>
      </w:r>
    </w:p>
    <w:p w:rsidR="0067256F" w:rsidRPr="00BB3519" w:rsidRDefault="0067256F"/>
    <w:sectPr w:rsidR="0067256F" w:rsidRPr="00BB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DE"/>
    <w:rsid w:val="000D68DE"/>
    <w:rsid w:val="00133ECA"/>
    <w:rsid w:val="00345C60"/>
    <w:rsid w:val="0067256F"/>
    <w:rsid w:val="00873A73"/>
    <w:rsid w:val="00BB3519"/>
    <w:rsid w:val="00E6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B3519"/>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BB351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B3519"/>
    <w:rPr>
      <w:rFonts w:ascii="宋体" w:eastAsia="宋体" w:hAnsi="宋体" w:cs="宋体"/>
      <w:b/>
      <w:bCs/>
      <w:kern w:val="0"/>
      <w:sz w:val="27"/>
      <w:szCs w:val="27"/>
    </w:rPr>
  </w:style>
  <w:style w:type="character" w:customStyle="1" w:styleId="1Char">
    <w:name w:val="标题 1 Char"/>
    <w:basedOn w:val="a0"/>
    <w:link w:val="1"/>
    <w:uiPriority w:val="9"/>
    <w:rsid w:val="00BB3519"/>
    <w:rPr>
      <w:b/>
      <w:bCs/>
      <w:kern w:val="44"/>
      <w:sz w:val="44"/>
      <w:szCs w:val="44"/>
    </w:rPr>
  </w:style>
  <w:style w:type="character" w:customStyle="1" w:styleId="apple-converted-space">
    <w:name w:val="apple-converted-space"/>
    <w:basedOn w:val="a0"/>
    <w:rsid w:val="00BB3519"/>
  </w:style>
  <w:style w:type="character" w:styleId="a3">
    <w:name w:val="Hyperlink"/>
    <w:basedOn w:val="a0"/>
    <w:uiPriority w:val="99"/>
    <w:semiHidden/>
    <w:unhideWhenUsed/>
    <w:rsid w:val="00BB35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B3519"/>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BB351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B3519"/>
    <w:rPr>
      <w:rFonts w:ascii="宋体" w:eastAsia="宋体" w:hAnsi="宋体" w:cs="宋体"/>
      <w:b/>
      <w:bCs/>
      <w:kern w:val="0"/>
      <w:sz w:val="27"/>
      <w:szCs w:val="27"/>
    </w:rPr>
  </w:style>
  <w:style w:type="character" w:customStyle="1" w:styleId="1Char">
    <w:name w:val="标题 1 Char"/>
    <w:basedOn w:val="a0"/>
    <w:link w:val="1"/>
    <w:uiPriority w:val="9"/>
    <w:rsid w:val="00BB3519"/>
    <w:rPr>
      <w:b/>
      <w:bCs/>
      <w:kern w:val="44"/>
      <w:sz w:val="44"/>
      <w:szCs w:val="44"/>
    </w:rPr>
  </w:style>
  <w:style w:type="character" w:customStyle="1" w:styleId="apple-converted-space">
    <w:name w:val="apple-converted-space"/>
    <w:basedOn w:val="a0"/>
    <w:rsid w:val="00BB3519"/>
  </w:style>
  <w:style w:type="character" w:styleId="a3">
    <w:name w:val="Hyperlink"/>
    <w:basedOn w:val="a0"/>
    <w:uiPriority w:val="99"/>
    <w:semiHidden/>
    <w:unhideWhenUsed/>
    <w:rsid w:val="00BB3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11120">
      <w:bodyDiv w:val="1"/>
      <w:marLeft w:val="0"/>
      <w:marRight w:val="0"/>
      <w:marTop w:val="0"/>
      <w:marBottom w:val="0"/>
      <w:divBdr>
        <w:top w:val="none" w:sz="0" w:space="0" w:color="auto"/>
        <w:left w:val="none" w:sz="0" w:space="0" w:color="auto"/>
        <w:bottom w:val="none" w:sz="0" w:space="0" w:color="auto"/>
        <w:right w:val="none" w:sz="0" w:space="0" w:color="auto"/>
      </w:divBdr>
    </w:div>
    <w:div w:id="1574778576">
      <w:bodyDiv w:val="1"/>
      <w:marLeft w:val="0"/>
      <w:marRight w:val="0"/>
      <w:marTop w:val="0"/>
      <w:marBottom w:val="0"/>
      <w:divBdr>
        <w:top w:val="none" w:sz="0" w:space="0" w:color="auto"/>
        <w:left w:val="none" w:sz="0" w:space="0" w:color="auto"/>
        <w:bottom w:val="none" w:sz="0" w:space="0" w:color="auto"/>
        <w:right w:val="none" w:sz="0" w:space="0" w:color="auto"/>
      </w:divBdr>
      <w:divsChild>
        <w:div w:id="525754087">
          <w:marLeft w:val="0"/>
          <w:marRight w:val="0"/>
          <w:marTop w:val="0"/>
          <w:marBottom w:val="225"/>
          <w:divBdr>
            <w:top w:val="none" w:sz="0" w:space="0" w:color="auto"/>
            <w:left w:val="none" w:sz="0" w:space="0" w:color="auto"/>
            <w:bottom w:val="none" w:sz="0" w:space="0" w:color="auto"/>
            <w:right w:val="none" w:sz="0" w:space="0" w:color="auto"/>
          </w:divBdr>
          <w:divsChild>
            <w:div w:id="555704769">
              <w:marLeft w:val="0"/>
              <w:marRight w:val="0"/>
              <w:marTop w:val="0"/>
              <w:marBottom w:val="225"/>
              <w:divBdr>
                <w:top w:val="none" w:sz="0" w:space="0" w:color="auto"/>
                <w:left w:val="none" w:sz="0" w:space="0" w:color="auto"/>
                <w:bottom w:val="none" w:sz="0" w:space="0" w:color="auto"/>
                <w:right w:val="none" w:sz="0" w:space="0" w:color="auto"/>
              </w:divBdr>
            </w:div>
            <w:div w:id="16092662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0236591">
      <w:bodyDiv w:val="1"/>
      <w:marLeft w:val="0"/>
      <w:marRight w:val="0"/>
      <w:marTop w:val="0"/>
      <w:marBottom w:val="0"/>
      <w:divBdr>
        <w:top w:val="none" w:sz="0" w:space="0" w:color="auto"/>
        <w:left w:val="none" w:sz="0" w:space="0" w:color="auto"/>
        <w:bottom w:val="none" w:sz="0" w:space="0" w:color="auto"/>
        <w:right w:val="none" w:sz="0" w:space="0" w:color="auto"/>
      </w:divBdr>
      <w:divsChild>
        <w:div w:id="214514434">
          <w:marLeft w:val="0"/>
          <w:marRight w:val="0"/>
          <w:marTop w:val="0"/>
          <w:marBottom w:val="225"/>
          <w:divBdr>
            <w:top w:val="none" w:sz="0" w:space="0" w:color="auto"/>
            <w:left w:val="none" w:sz="0" w:space="0" w:color="auto"/>
            <w:bottom w:val="none" w:sz="0" w:space="0" w:color="auto"/>
            <w:right w:val="none" w:sz="0" w:space="0" w:color="auto"/>
          </w:divBdr>
        </w:div>
        <w:div w:id="1659770455">
          <w:marLeft w:val="0"/>
          <w:marRight w:val="0"/>
          <w:marTop w:val="300"/>
          <w:marBottom w:val="180"/>
          <w:divBdr>
            <w:top w:val="none" w:sz="0" w:space="0" w:color="auto"/>
            <w:left w:val="none" w:sz="0" w:space="0" w:color="auto"/>
            <w:bottom w:val="none" w:sz="0" w:space="0" w:color="auto"/>
            <w:right w:val="none" w:sz="0" w:space="0" w:color="auto"/>
          </w:divBdr>
        </w:div>
        <w:div w:id="629477129">
          <w:marLeft w:val="0"/>
          <w:marRight w:val="0"/>
          <w:marTop w:val="0"/>
          <w:marBottom w:val="225"/>
          <w:divBdr>
            <w:top w:val="none" w:sz="0" w:space="0" w:color="auto"/>
            <w:left w:val="none" w:sz="0" w:space="0" w:color="auto"/>
            <w:bottom w:val="none" w:sz="0" w:space="0" w:color="auto"/>
            <w:right w:val="none" w:sz="0" w:space="0" w:color="auto"/>
          </w:divBdr>
        </w:div>
        <w:div w:id="1590776184">
          <w:marLeft w:val="0"/>
          <w:marRight w:val="0"/>
          <w:marTop w:val="0"/>
          <w:marBottom w:val="225"/>
          <w:divBdr>
            <w:top w:val="none" w:sz="0" w:space="0" w:color="auto"/>
            <w:left w:val="none" w:sz="0" w:space="0" w:color="auto"/>
            <w:bottom w:val="none" w:sz="0" w:space="0" w:color="auto"/>
            <w:right w:val="none" w:sz="0" w:space="0" w:color="auto"/>
          </w:divBdr>
        </w:div>
        <w:div w:id="249773940">
          <w:marLeft w:val="0"/>
          <w:marRight w:val="0"/>
          <w:marTop w:val="0"/>
          <w:marBottom w:val="225"/>
          <w:divBdr>
            <w:top w:val="none" w:sz="0" w:space="0" w:color="auto"/>
            <w:left w:val="none" w:sz="0" w:space="0" w:color="auto"/>
            <w:bottom w:val="none" w:sz="0" w:space="0" w:color="auto"/>
            <w:right w:val="none" w:sz="0" w:space="0" w:color="auto"/>
          </w:divBdr>
        </w:div>
        <w:div w:id="1292859048">
          <w:marLeft w:val="0"/>
          <w:marRight w:val="0"/>
          <w:marTop w:val="0"/>
          <w:marBottom w:val="225"/>
          <w:divBdr>
            <w:top w:val="none" w:sz="0" w:space="0" w:color="auto"/>
            <w:left w:val="none" w:sz="0" w:space="0" w:color="auto"/>
            <w:bottom w:val="none" w:sz="0" w:space="0" w:color="auto"/>
            <w:right w:val="none" w:sz="0" w:space="0" w:color="auto"/>
          </w:divBdr>
        </w:div>
        <w:div w:id="932473318">
          <w:marLeft w:val="0"/>
          <w:marRight w:val="0"/>
          <w:marTop w:val="300"/>
          <w:marBottom w:val="180"/>
          <w:divBdr>
            <w:top w:val="none" w:sz="0" w:space="0" w:color="auto"/>
            <w:left w:val="none" w:sz="0" w:space="0" w:color="auto"/>
            <w:bottom w:val="none" w:sz="0" w:space="0" w:color="auto"/>
            <w:right w:val="none" w:sz="0" w:space="0" w:color="auto"/>
          </w:divBdr>
        </w:div>
        <w:div w:id="1201089029">
          <w:marLeft w:val="0"/>
          <w:marRight w:val="0"/>
          <w:marTop w:val="0"/>
          <w:marBottom w:val="225"/>
          <w:divBdr>
            <w:top w:val="none" w:sz="0" w:space="0" w:color="auto"/>
            <w:left w:val="none" w:sz="0" w:space="0" w:color="auto"/>
            <w:bottom w:val="none" w:sz="0" w:space="0" w:color="auto"/>
            <w:right w:val="none" w:sz="0" w:space="0" w:color="auto"/>
          </w:divBdr>
        </w:div>
        <w:div w:id="249585659">
          <w:marLeft w:val="0"/>
          <w:marRight w:val="0"/>
          <w:marTop w:val="0"/>
          <w:marBottom w:val="225"/>
          <w:divBdr>
            <w:top w:val="none" w:sz="0" w:space="0" w:color="auto"/>
            <w:left w:val="none" w:sz="0" w:space="0" w:color="auto"/>
            <w:bottom w:val="none" w:sz="0" w:space="0" w:color="auto"/>
            <w:right w:val="none" w:sz="0" w:space="0" w:color="auto"/>
          </w:divBdr>
        </w:div>
        <w:div w:id="944462605">
          <w:marLeft w:val="0"/>
          <w:marRight w:val="0"/>
          <w:marTop w:val="0"/>
          <w:marBottom w:val="225"/>
          <w:divBdr>
            <w:top w:val="none" w:sz="0" w:space="0" w:color="auto"/>
            <w:left w:val="none" w:sz="0" w:space="0" w:color="auto"/>
            <w:bottom w:val="none" w:sz="0" w:space="0" w:color="auto"/>
            <w:right w:val="none" w:sz="0" w:space="0" w:color="auto"/>
          </w:divBdr>
        </w:div>
        <w:div w:id="6363801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189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617</Characters>
  <Application>Microsoft Office Word</Application>
  <DocSecurity>0</DocSecurity>
  <Lines>5</Lines>
  <Paragraphs>1</Paragraphs>
  <ScaleCrop>false</ScaleCrop>
  <Company>微软中国</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丁镇裕</dc:creator>
  <cp:keywords/>
  <dc:description/>
  <cp:lastModifiedBy>丁镇裕</cp:lastModifiedBy>
  <cp:revision>8</cp:revision>
  <dcterms:created xsi:type="dcterms:W3CDTF">2016-04-12T08:28:00Z</dcterms:created>
  <dcterms:modified xsi:type="dcterms:W3CDTF">2016-04-12T08:38:00Z</dcterms:modified>
</cp:coreProperties>
</file>